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1011" w14:textId="77777777" w:rsidR="006845FB" w:rsidRPr="006845FB" w:rsidRDefault="006845FB" w:rsidP="006845FB">
      <w:pPr>
        <w:jc w:val="center"/>
        <w:rPr>
          <w:rFonts w:ascii="Montserrat" w:hAnsi="Montserrat"/>
          <w:b/>
          <w:bCs/>
          <w:sz w:val="40"/>
          <w:szCs w:val="40"/>
          <w:lang w:val="en-US"/>
        </w:rPr>
      </w:pPr>
      <w:r w:rsidRPr="006845FB">
        <w:rPr>
          <w:rFonts w:ascii="Montserrat" w:hAnsi="Montserrat"/>
          <w:b/>
          <w:bCs/>
          <w:sz w:val="40"/>
          <w:szCs w:val="40"/>
          <w:lang w:val="en-US"/>
        </w:rPr>
        <w:t>PROTOCOL DE COLABORARE</w:t>
      </w:r>
    </w:p>
    <w:p w14:paraId="017615E0" w14:textId="77777777" w:rsidR="006845FB" w:rsidRPr="006845FB" w:rsidRDefault="006845FB" w:rsidP="006845FB">
      <w:pPr>
        <w:jc w:val="center"/>
        <w:rPr>
          <w:rFonts w:ascii="Montserrat" w:hAnsi="Montserrat"/>
          <w:sz w:val="28"/>
          <w:szCs w:val="28"/>
          <w:lang w:val="en-US"/>
        </w:rPr>
      </w:pPr>
      <w:proofErr w:type="spellStart"/>
      <w:r w:rsidRPr="006845FB">
        <w:rPr>
          <w:rFonts w:ascii="Montserrat" w:hAnsi="Montserrat"/>
          <w:sz w:val="28"/>
          <w:szCs w:val="28"/>
          <w:lang w:val="en-US"/>
        </w:rPr>
        <w:t>încheiat</w:t>
      </w:r>
      <w:proofErr w:type="spellEnd"/>
      <w:r w:rsidRPr="006845FB">
        <w:rPr>
          <w:rFonts w:ascii="Montserrat" w:hAnsi="Montserrat"/>
          <w:sz w:val="28"/>
          <w:szCs w:val="28"/>
          <w:lang w:val="en-US"/>
        </w:rPr>
        <w:t xml:space="preserve"> </w:t>
      </w:r>
      <w:proofErr w:type="spellStart"/>
      <w:r w:rsidRPr="006845FB">
        <w:rPr>
          <w:rFonts w:ascii="Montserrat" w:hAnsi="Montserrat"/>
          <w:sz w:val="28"/>
          <w:szCs w:val="28"/>
          <w:lang w:val="en-US"/>
        </w:rPr>
        <w:t>între</w:t>
      </w:r>
      <w:proofErr w:type="spellEnd"/>
    </w:p>
    <w:p w14:paraId="2A31E09B" w14:textId="77777777" w:rsidR="006845FB" w:rsidRPr="006845FB" w:rsidRDefault="006845FB" w:rsidP="006845FB">
      <w:pPr>
        <w:rPr>
          <w:rFonts w:ascii="Montserrat" w:hAnsi="Montserrat"/>
          <w:b/>
          <w:bCs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t>MARK AI INTEGRATOR (</w:t>
      </w:r>
      <w:proofErr w:type="spellStart"/>
      <w:r w:rsidRPr="006845FB">
        <w:rPr>
          <w:rFonts w:ascii="Montserrat" w:hAnsi="Montserrat"/>
          <w:b/>
          <w:bCs/>
          <w:lang w:val="en-US"/>
        </w:rPr>
        <w:t>Asociația</w:t>
      </w:r>
      <w:proofErr w:type="spellEnd"/>
      <w:r w:rsidRPr="006845FB">
        <w:rPr>
          <w:rFonts w:ascii="Montserrat" w:hAnsi="Montserrat"/>
          <w:b/>
          <w:bCs/>
          <w:lang w:val="en-US"/>
        </w:rPr>
        <w:t xml:space="preserve"> AI Integrator)</w:t>
      </w:r>
    </w:p>
    <w:p w14:paraId="568276EC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t>CIF: 49989208</w:t>
      </w:r>
      <w:r w:rsidRPr="006845FB">
        <w:rPr>
          <w:rFonts w:ascii="Montserrat" w:hAnsi="Montserrat"/>
          <w:lang w:val="en-US"/>
        </w:rPr>
        <w:br/>
        <w:t xml:space="preserve">cu </w:t>
      </w:r>
      <w:proofErr w:type="spellStart"/>
      <w:r w:rsidRPr="006845FB">
        <w:rPr>
          <w:rFonts w:ascii="Montserrat" w:hAnsi="Montserrat"/>
          <w:lang w:val="en-US"/>
        </w:rPr>
        <w:t>sediul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în</w:t>
      </w:r>
      <w:proofErr w:type="spellEnd"/>
      <w:r w:rsidRPr="006845FB">
        <w:rPr>
          <w:rFonts w:ascii="Montserrat" w:hAnsi="Montserrat"/>
          <w:lang w:val="en-US"/>
        </w:rPr>
        <w:t xml:space="preserve"> Iași, </w:t>
      </w:r>
      <w:proofErr w:type="spellStart"/>
      <w:r w:rsidRPr="006845FB">
        <w:rPr>
          <w:rFonts w:ascii="Montserrat" w:hAnsi="Montserrat"/>
          <w:lang w:val="en-US"/>
        </w:rPr>
        <w:t>Șos</w:t>
      </w:r>
      <w:proofErr w:type="spellEnd"/>
      <w:r w:rsidRPr="006845FB">
        <w:rPr>
          <w:rFonts w:ascii="Montserrat" w:hAnsi="Montserrat"/>
          <w:lang w:val="en-US"/>
        </w:rPr>
        <w:t xml:space="preserve">. </w:t>
      </w:r>
      <w:proofErr w:type="spellStart"/>
      <w:r w:rsidRPr="006845FB">
        <w:rPr>
          <w:rFonts w:ascii="Montserrat" w:hAnsi="Montserrat"/>
          <w:lang w:val="en-US"/>
        </w:rPr>
        <w:t>Arcu</w:t>
      </w:r>
      <w:proofErr w:type="spellEnd"/>
      <w:r w:rsidRPr="006845FB">
        <w:rPr>
          <w:rFonts w:ascii="Montserrat" w:hAnsi="Montserrat"/>
          <w:lang w:val="en-US"/>
        </w:rPr>
        <w:t xml:space="preserve"> nr. 74,</w:t>
      </w:r>
      <w:r w:rsidRPr="006845FB">
        <w:rPr>
          <w:rFonts w:ascii="Montserrat" w:hAnsi="Montserrat"/>
          <w:lang w:val="en-US"/>
        </w:rPr>
        <w:br/>
      </w:r>
      <w:proofErr w:type="spellStart"/>
      <w:r w:rsidRPr="006845FB">
        <w:rPr>
          <w:rFonts w:ascii="Montserrat" w:hAnsi="Montserrat"/>
          <w:lang w:val="en-US"/>
        </w:rPr>
        <w:t>reprezentată</w:t>
      </w:r>
      <w:proofErr w:type="spellEnd"/>
      <w:r w:rsidRPr="006845FB">
        <w:rPr>
          <w:rFonts w:ascii="Montserrat" w:hAnsi="Montserrat"/>
          <w:lang w:val="en-US"/>
        </w:rPr>
        <w:t xml:space="preserve"> legal </w:t>
      </w:r>
      <w:proofErr w:type="spellStart"/>
      <w:r w:rsidRPr="006845FB">
        <w:rPr>
          <w:rFonts w:ascii="Montserrat" w:hAnsi="Montserrat"/>
          <w:lang w:val="en-US"/>
        </w:rPr>
        <w:t>prin</w:t>
      </w:r>
      <w:proofErr w:type="spellEnd"/>
      <w:r w:rsidRPr="006845FB">
        <w:rPr>
          <w:rFonts w:ascii="Montserrat" w:hAnsi="Montserrat"/>
          <w:lang w:val="en-US"/>
        </w:rPr>
        <w:t xml:space="preserve"> Radu </w:t>
      </w:r>
      <w:proofErr w:type="spellStart"/>
      <w:r w:rsidRPr="006845FB">
        <w:rPr>
          <w:rFonts w:ascii="Montserrat" w:hAnsi="Montserrat"/>
          <w:lang w:val="en-US"/>
        </w:rPr>
        <w:t>Prisăcaru</w:t>
      </w:r>
      <w:proofErr w:type="spellEnd"/>
      <w:r w:rsidRPr="006845FB">
        <w:rPr>
          <w:rFonts w:ascii="Montserrat" w:hAnsi="Montserrat"/>
          <w:lang w:val="en-US"/>
        </w:rPr>
        <w:t xml:space="preserve"> – </w:t>
      </w:r>
      <w:proofErr w:type="spellStart"/>
      <w:r w:rsidRPr="006845FB">
        <w:rPr>
          <w:rFonts w:ascii="Montserrat" w:hAnsi="Montserrat"/>
          <w:lang w:val="en-US"/>
        </w:rPr>
        <w:t>Președinte</w:t>
      </w:r>
      <w:proofErr w:type="spellEnd"/>
      <w:r w:rsidRPr="006845FB">
        <w:rPr>
          <w:rFonts w:ascii="Montserrat" w:hAnsi="Montserrat"/>
          <w:lang w:val="en-US"/>
        </w:rPr>
        <w:t>,</w:t>
      </w:r>
      <w:r w:rsidRPr="006845FB">
        <w:rPr>
          <w:rFonts w:ascii="Montserrat" w:hAnsi="Montserrat"/>
          <w:lang w:val="en-US"/>
        </w:rPr>
        <w:br/>
      </w:r>
      <w:proofErr w:type="spellStart"/>
      <w:r w:rsidRPr="006845FB">
        <w:rPr>
          <w:rFonts w:ascii="Montserrat" w:hAnsi="Montserrat"/>
          <w:lang w:val="en-US"/>
        </w:rPr>
        <w:t>denumită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în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continuare</w:t>
      </w:r>
      <w:proofErr w:type="spellEnd"/>
      <w:r w:rsidRPr="006845FB">
        <w:rPr>
          <w:rFonts w:ascii="Montserrat" w:hAnsi="Montserrat"/>
          <w:lang w:val="en-US"/>
        </w:rPr>
        <w:t xml:space="preserve"> MARK AI INTEGRATOR</w:t>
      </w:r>
    </w:p>
    <w:p w14:paraId="66190E31" w14:textId="77777777" w:rsidR="006845FB" w:rsidRPr="006845FB" w:rsidRDefault="006845FB" w:rsidP="006845FB">
      <w:p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</w:p>
    <w:p w14:paraId="6A4256D9" w14:textId="77777777" w:rsidR="006845FB" w:rsidRPr="006845FB" w:rsidRDefault="006845FB" w:rsidP="006845FB">
      <w:pPr>
        <w:rPr>
          <w:rFonts w:ascii="Montserrat" w:hAnsi="Montserrat"/>
          <w:b/>
          <w:bCs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t>[DENUMIREA ORGANIZAȚIEI MEDIA]</w:t>
      </w:r>
    </w:p>
    <w:p w14:paraId="0E0AB600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t>(</w:t>
      </w:r>
      <w:proofErr w:type="spellStart"/>
      <w:r w:rsidRPr="006845FB">
        <w:rPr>
          <w:rFonts w:ascii="Montserrat" w:hAnsi="Montserrat"/>
          <w:lang w:val="en-US"/>
        </w:rPr>
        <w:t>formă</w:t>
      </w:r>
      <w:proofErr w:type="spellEnd"/>
      <w:r w:rsidRPr="006845FB">
        <w:rPr>
          <w:rFonts w:ascii="Montserrat" w:hAnsi="Montserrat"/>
          <w:lang w:val="en-US"/>
        </w:rPr>
        <w:t xml:space="preserve"> de </w:t>
      </w:r>
      <w:proofErr w:type="spellStart"/>
      <w:r w:rsidRPr="006845FB">
        <w:rPr>
          <w:rFonts w:ascii="Montserrat" w:hAnsi="Montserrat"/>
          <w:lang w:val="en-US"/>
        </w:rPr>
        <w:t>organizare</w:t>
      </w:r>
      <w:proofErr w:type="spellEnd"/>
      <w:r w:rsidRPr="006845FB">
        <w:rPr>
          <w:rFonts w:ascii="Montserrat" w:hAnsi="Montserrat"/>
          <w:lang w:val="en-US"/>
        </w:rPr>
        <w:t xml:space="preserve">: TV / Radio / </w:t>
      </w:r>
      <w:proofErr w:type="spellStart"/>
      <w:r w:rsidRPr="006845FB">
        <w:rPr>
          <w:rFonts w:ascii="Montserrat" w:hAnsi="Montserrat"/>
          <w:lang w:val="en-US"/>
        </w:rPr>
        <w:t>Presă</w:t>
      </w:r>
      <w:proofErr w:type="spellEnd"/>
      <w:r w:rsidRPr="006845FB">
        <w:rPr>
          <w:rFonts w:ascii="Montserrat" w:hAnsi="Montserrat"/>
          <w:lang w:val="en-US"/>
        </w:rPr>
        <w:t xml:space="preserve"> / Online / </w:t>
      </w:r>
      <w:proofErr w:type="spellStart"/>
      <w:r w:rsidRPr="006845FB">
        <w:rPr>
          <w:rFonts w:ascii="Montserrat" w:hAnsi="Montserrat"/>
          <w:lang w:val="en-US"/>
        </w:rPr>
        <w:t>Platformă</w:t>
      </w:r>
      <w:proofErr w:type="spellEnd"/>
      <w:r w:rsidRPr="006845FB">
        <w:rPr>
          <w:rFonts w:ascii="Montserrat" w:hAnsi="Montserrat"/>
          <w:lang w:val="en-US"/>
        </w:rPr>
        <w:t xml:space="preserve"> Media)</w:t>
      </w:r>
      <w:r w:rsidRPr="006845FB">
        <w:rPr>
          <w:rFonts w:ascii="Montserrat" w:hAnsi="Montserrat"/>
          <w:lang w:val="en-US"/>
        </w:rPr>
        <w:br/>
        <w:t xml:space="preserve">CIF / Nr. </w:t>
      </w:r>
      <w:proofErr w:type="spellStart"/>
      <w:r w:rsidRPr="006845FB">
        <w:rPr>
          <w:rFonts w:ascii="Montserrat" w:hAnsi="Montserrat"/>
          <w:lang w:val="en-US"/>
        </w:rPr>
        <w:t>înregistrare</w:t>
      </w:r>
      <w:proofErr w:type="spellEnd"/>
      <w:r w:rsidRPr="006845FB">
        <w:rPr>
          <w:rFonts w:ascii="Montserrat" w:hAnsi="Montserrat"/>
          <w:lang w:val="en-US"/>
        </w:rPr>
        <w:t>: ____________________</w:t>
      </w:r>
      <w:r w:rsidRPr="006845FB">
        <w:rPr>
          <w:rFonts w:ascii="Montserrat" w:hAnsi="Montserrat"/>
          <w:lang w:val="en-US"/>
        </w:rPr>
        <w:br/>
        <w:t xml:space="preserve">cu </w:t>
      </w:r>
      <w:proofErr w:type="spellStart"/>
      <w:r w:rsidRPr="006845FB">
        <w:rPr>
          <w:rFonts w:ascii="Montserrat" w:hAnsi="Montserrat"/>
          <w:lang w:val="en-US"/>
        </w:rPr>
        <w:t>sediul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în</w:t>
      </w:r>
      <w:proofErr w:type="spellEnd"/>
      <w:r w:rsidRPr="006845FB">
        <w:rPr>
          <w:rFonts w:ascii="Montserrat" w:hAnsi="Montserrat"/>
          <w:lang w:val="en-US"/>
        </w:rPr>
        <w:t xml:space="preserve"> ______________________________,</w:t>
      </w:r>
      <w:r w:rsidRPr="006845FB">
        <w:rPr>
          <w:rFonts w:ascii="Montserrat" w:hAnsi="Montserrat"/>
          <w:lang w:val="en-US"/>
        </w:rPr>
        <w:br/>
      </w:r>
      <w:proofErr w:type="spellStart"/>
      <w:r w:rsidRPr="006845FB">
        <w:rPr>
          <w:rFonts w:ascii="Montserrat" w:hAnsi="Montserrat"/>
          <w:lang w:val="en-US"/>
        </w:rPr>
        <w:t>reprezentată</w:t>
      </w:r>
      <w:proofErr w:type="spellEnd"/>
      <w:r w:rsidRPr="006845FB">
        <w:rPr>
          <w:rFonts w:ascii="Montserrat" w:hAnsi="Montserrat"/>
          <w:lang w:val="en-US"/>
        </w:rPr>
        <w:t xml:space="preserve"> legal </w:t>
      </w:r>
      <w:proofErr w:type="spellStart"/>
      <w:r w:rsidRPr="006845FB">
        <w:rPr>
          <w:rFonts w:ascii="Montserrat" w:hAnsi="Montserrat"/>
          <w:lang w:val="en-US"/>
        </w:rPr>
        <w:t>prin</w:t>
      </w:r>
      <w:proofErr w:type="spellEnd"/>
      <w:r w:rsidRPr="006845FB">
        <w:rPr>
          <w:rFonts w:ascii="Montserrat" w:hAnsi="Montserrat"/>
          <w:lang w:val="en-US"/>
        </w:rPr>
        <w:t xml:space="preserve"> ____________________,</w:t>
      </w:r>
      <w:r w:rsidRPr="006845FB">
        <w:rPr>
          <w:rFonts w:ascii="Montserrat" w:hAnsi="Montserrat"/>
          <w:lang w:val="en-US"/>
        </w:rPr>
        <w:br/>
      </w:r>
      <w:proofErr w:type="spellStart"/>
      <w:r w:rsidRPr="006845FB">
        <w:rPr>
          <w:rFonts w:ascii="Montserrat" w:hAnsi="Montserrat"/>
          <w:lang w:val="en-US"/>
        </w:rPr>
        <w:t>denumită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în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continuare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r w:rsidRPr="006845FB">
        <w:rPr>
          <w:rFonts w:ascii="Montserrat" w:hAnsi="Montserrat"/>
          <w:b/>
          <w:bCs/>
          <w:lang w:val="en-US"/>
        </w:rPr>
        <w:t>PARTENERUL MEDIA</w:t>
      </w:r>
    </w:p>
    <w:p w14:paraId="4BF4D872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pict w14:anchorId="5C5184F2">
          <v:rect id="_x0000_i1157" style="width:0;height:1.5pt" o:hralign="center" o:hrstd="t" o:hr="t" fillcolor="#a0a0a0" stroked="f"/>
        </w:pict>
      </w:r>
    </w:p>
    <w:p w14:paraId="0B205AF8" w14:textId="77777777" w:rsidR="006845FB" w:rsidRPr="006845FB" w:rsidRDefault="006845FB" w:rsidP="006845FB">
      <w:pPr>
        <w:rPr>
          <w:rFonts w:ascii="Montserrat" w:hAnsi="Montserrat"/>
          <w:b/>
          <w:bCs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t xml:space="preserve">Art. 1 – </w:t>
      </w:r>
      <w:proofErr w:type="spellStart"/>
      <w:r w:rsidRPr="006845FB">
        <w:rPr>
          <w:rFonts w:ascii="Montserrat" w:hAnsi="Montserrat"/>
          <w:b/>
          <w:bCs/>
          <w:lang w:val="en-US"/>
        </w:rPr>
        <w:t>Contextul</w:t>
      </w:r>
      <w:proofErr w:type="spellEnd"/>
      <w:r w:rsidRPr="006845FB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6845FB">
        <w:rPr>
          <w:rFonts w:ascii="Montserrat" w:hAnsi="Montserrat"/>
          <w:b/>
          <w:bCs/>
          <w:lang w:val="en-US"/>
        </w:rPr>
        <w:t>colaborării</w:t>
      </w:r>
      <w:proofErr w:type="spellEnd"/>
    </w:p>
    <w:p w14:paraId="734E8F7E" w14:textId="77777777" w:rsidR="006845FB" w:rsidRPr="006845FB" w:rsidRDefault="006845FB" w:rsidP="006845FB">
      <w:p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Având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în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vedere</w:t>
      </w:r>
      <w:proofErr w:type="spellEnd"/>
      <w:r w:rsidRPr="006845FB">
        <w:rPr>
          <w:rFonts w:ascii="Montserrat" w:hAnsi="Montserrat"/>
          <w:lang w:val="en-US"/>
        </w:rPr>
        <w:t>:</w:t>
      </w:r>
    </w:p>
    <w:p w14:paraId="27E3C5D8" w14:textId="77777777" w:rsidR="006845FB" w:rsidRPr="006845FB" w:rsidRDefault="006845FB" w:rsidP="006845FB">
      <w:pPr>
        <w:numPr>
          <w:ilvl w:val="0"/>
          <w:numId w:val="50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rolul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esențial</w:t>
      </w:r>
      <w:proofErr w:type="spellEnd"/>
      <w:r w:rsidRPr="006845FB">
        <w:rPr>
          <w:rFonts w:ascii="Montserrat" w:hAnsi="Montserrat"/>
          <w:lang w:val="en-US"/>
        </w:rPr>
        <w:t xml:space="preserve"> al mass-media </w:t>
      </w:r>
      <w:proofErr w:type="spellStart"/>
      <w:r w:rsidRPr="006845FB">
        <w:rPr>
          <w:rFonts w:ascii="Montserrat" w:hAnsi="Montserrat"/>
          <w:lang w:val="en-US"/>
        </w:rPr>
        <w:t>în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informarea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corectă</w:t>
      </w:r>
      <w:proofErr w:type="spellEnd"/>
      <w:r w:rsidRPr="006845FB">
        <w:rPr>
          <w:rFonts w:ascii="Montserrat" w:hAnsi="Montserrat"/>
          <w:lang w:val="en-US"/>
        </w:rPr>
        <w:t xml:space="preserve"> a </w:t>
      </w:r>
      <w:proofErr w:type="spellStart"/>
      <w:r w:rsidRPr="006845FB">
        <w:rPr>
          <w:rFonts w:ascii="Montserrat" w:hAnsi="Montserrat"/>
          <w:lang w:val="en-US"/>
        </w:rPr>
        <w:t>publicului</w:t>
      </w:r>
      <w:proofErr w:type="spellEnd"/>
      <w:r w:rsidRPr="006845FB">
        <w:rPr>
          <w:rFonts w:ascii="Montserrat" w:hAnsi="Montserrat"/>
          <w:lang w:val="en-US"/>
        </w:rPr>
        <w:t>;</w:t>
      </w:r>
    </w:p>
    <w:p w14:paraId="6829A6B0" w14:textId="77777777" w:rsidR="006845FB" w:rsidRPr="006845FB" w:rsidRDefault="006845FB" w:rsidP="006845FB">
      <w:pPr>
        <w:numPr>
          <w:ilvl w:val="0"/>
          <w:numId w:val="50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interesul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crescut</w:t>
      </w:r>
      <w:proofErr w:type="spellEnd"/>
      <w:r w:rsidRPr="006845FB">
        <w:rPr>
          <w:rFonts w:ascii="Montserrat" w:hAnsi="Montserrat"/>
          <w:lang w:val="en-US"/>
        </w:rPr>
        <w:t xml:space="preserve"> al </w:t>
      </w:r>
      <w:proofErr w:type="spellStart"/>
      <w:r w:rsidRPr="006845FB">
        <w:rPr>
          <w:rFonts w:ascii="Montserrat" w:hAnsi="Montserrat"/>
          <w:lang w:val="en-US"/>
        </w:rPr>
        <w:t>societății</w:t>
      </w:r>
      <w:proofErr w:type="spellEnd"/>
      <w:r w:rsidRPr="006845FB">
        <w:rPr>
          <w:rFonts w:ascii="Montserrat" w:hAnsi="Montserrat"/>
          <w:lang w:val="en-US"/>
        </w:rPr>
        <w:t xml:space="preserve"> pentru </w:t>
      </w:r>
      <w:proofErr w:type="spellStart"/>
      <w:r w:rsidRPr="006845FB">
        <w:rPr>
          <w:rFonts w:ascii="Montserrat" w:hAnsi="Montserrat"/>
          <w:lang w:val="en-US"/>
        </w:rPr>
        <w:t>inteligența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artificială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impactul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acesteia</w:t>
      </w:r>
      <w:proofErr w:type="spellEnd"/>
      <w:r w:rsidRPr="006845FB">
        <w:rPr>
          <w:rFonts w:ascii="Montserrat" w:hAnsi="Montserrat"/>
          <w:lang w:val="en-US"/>
        </w:rPr>
        <w:t>;</w:t>
      </w:r>
    </w:p>
    <w:p w14:paraId="20ECA91F" w14:textId="77777777" w:rsidR="006845FB" w:rsidRPr="006845FB" w:rsidRDefault="006845FB" w:rsidP="006845FB">
      <w:pPr>
        <w:numPr>
          <w:ilvl w:val="0"/>
          <w:numId w:val="50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riscul</w:t>
      </w:r>
      <w:proofErr w:type="spellEnd"/>
      <w:r w:rsidRPr="006845FB">
        <w:rPr>
          <w:rFonts w:ascii="Montserrat" w:hAnsi="Montserrat"/>
          <w:lang w:val="en-US"/>
        </w:rPr>
        <w:t xml:space="preserve"> de </w:t>
      </w:r>
      <w:proofErr w:type="spellStart"/>
      <w:r w:rsidRPr="006845FB">
        <w:rPr>
          <w:rFonts w:ascii="Montserrat" w:hAnsi="Montserrat"/>
          <w:lang w:val="en-US"/>
        </w:rPr>
        <w:t>dezinformare</w:t>
      </w:r>
      <w:proofErr w:type="spellEnd"/>
      <w:r w:rsidRPr="006845FB">
        <w:rPr>
          <w:rFonts w:ascii="Montserrat" w:hAnsi="Montserrat"/>
          <w:lang w:val="en-US"/>
        </w:rPr>
        <w:t xml:space="preserve">, </w:t>
      </w:r>
      <w:proofErr w:type="spellStart"/>
      <w:r w:rsidRPr="006845FB">
        <w:rPr>
          <w:rFonts w:ascii="Montserrat" w:hAnsi="Montserrat"/>
          <w:lang w:val="en-US"/>
        </w:rPr>
        <w:t>exagerare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sau</w:t>
      </w:r>
      <w:proofErr w:type="spellEnd"/>
      <w:r w:rsidRPr="006845FB">
        <w:rPr>
          <w:rFonts w:ascii="Montserrat" w:hAnsi="Montserrat"/>
          <w:lang w:val="en-US"/>
        </w:rPr>
        <w:t xml:space="preserve"> „hype” </w:t>
      </w:r>
      <w:proofErr w:type="spellStart"/>
      <w:r w:rsidRPr="006845FB">
        <w:rPr>
          <w:rFonts w:ascii="Montserrat" w:hAnsi="Montserrat"/>
          <w:lang w:val="en-US"/>
        </w:rPr>
        <w:t>nefundamentat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privind</w:t>
      </w:r>
      <w:proofErr w:type="spellEnd"/>
      <w:r w:rsidRPr="006845FB">
        <w:rPr>
          <w:rFonts w:ascii="Montserrat" w:hAnsi="Montserrat"/>
          <w:lang w:val="en-US"/>
        </w:rPr>
        <w:t xml:space="preserve"> AI;</w:t>
      </w:r>
    </w:p>
    <w:p w14:paraId="3220D56A" w14:textId="77777777" w:rsidR="006845FB" w:rsidRPr="006845FB" w:rsidRDefault="006845FB" w:rsidP="006845FB">
      <w:pPr>
        <w:numPr>
          <w:ilvl w:val="0"/>
          <w:numId w:val="50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nevoia</w:t>
      </w:r>
      <w:proofErr w:type="spellEnd"/>
      <w:r w:rsidRPr="006845FB">
        <w:rPr>
          <w:rFonts w:ascii="Montserrat" w:hAnsi="Montserrat"/>
          <w:lang w:val="en-US"/>
        </w:rPr>
        <w:t xml:space="preserve"> de </w:t>
      </w:r>
      <w:proofErr w:type="spellStart"/>
      <w:r w:rsidRPr="006845FB">
        <w:rPr>
          <w:rFonts w:ascii="Montserrat" w:hAnsi="Montserrat"/>
          <w:lang w:val="en-US"/>
        </w:rPr>
        <w:t>conținut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educațional</w:t>
      </w:r>
      <w:proofErr w:type="spellEnd"/>
      <w:r w:rsidRPr="006845FB">
        <w:rPr>
          <w:rFonts w:ascii="Montserrat" w:hAnsi="Montserrat"/>
          <w:lang w:val="en-US"/>
        </w:rPr>
        <w:t xml:space="preserve">, </w:t>
      </w:r>
      <w:proofErr w:type="spellStart"/>
      <w:r w:rsidRPr="006845FB">
        <w:rPr>
          <w:rFonts w:ascii="Montserrat" w:hAnsi="Montserrat"/>
          <w:lang w:val="en-US"/>
        </w:rPr>
        <w:t>echilibrat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responsabil</w:t>
      </w:r>
      <w:proofErr w:type="spellEnd"/>
      <w:r w:rsidRPr="006845FB">
        <w:rPr>
          <w:rFonts w:ascii="Montserrat" w:hAnsi="Montserrat"/>
          <w:lang w:val="en-US"/>
        </w:rPr>
        <w:t>;</w:t>
      </w:r>
    </w:p>
    <w:p w14:paraId="30A82477" w14:textId="77777777" w:rsidR="006845FB" w:rsidRPr="006845FB" w:rsidRDefault="006845FB" w:rsidP="006845FB">
      <w:p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Părțile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convin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să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colaboreze</w:t>
      </w:r>
      <w:proofErr w:type="spellEnd"/>
      <w:r w:rsidRPr="006845FB">
        <w:rPr>
          <w:rFonts w:ascii="Montserrat" w:hAnsi="Montserrat"/>
          <w:lang w:val="en-US"/>
        </w:rPr>
        <w:t xml:space="preserve"> pentru </w:t>
      </w:r>
      <w:proofErr w:type="spellStart"/>
      <w:r w:rsidRPr="006845FB">
        <w:rPr>
          <w:rFonts w:ascii="Montserrat" w:hAnsi="Montserrat"/>
          <w:lang w:val="en-US"/>
        </w:rPr>
        <w:t>promovarea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unei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informări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corecte</w:t>
      </w:r>
      <w:proofErr w:type="spellEnd"/>
      <w:r w:rsidRPr="006845FB">
        <w:rPr>
          <w:rFonts w:ascii="Montserrat" w:hAnsi="Montserrat"/>
          <w:lang w:val="en-US"/>
        </w:rPr>
        <w:t xml:space="preserve">, </w:t>
      </w:r>
      <w:proofErr w:type="spellStart"/>
      <w:r w:rsidRPr="006845FB">
        <w:rPr>
          <w:rFonts w:ascii="Montserrat" w:hAnsi="Montserrat"/>
          <w:lang w:val="en-US"/>
        </w:rPr>
        <w:t>echilibrate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profesioniste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privind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inteligența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artificială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impactul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său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asupra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economiei</w:t>
      </w:r>
      <w:proofErr w:type="spellEnd"/>
      <w:r w:rsidRPr="006845FB">
        <w:rPr>
          <w:rFonts w:ascii="Montserrat" w:hAnsi="Montserrat"/>
          <w:lang w:val="en-US"/>
        </w:rPr>
        <w:t xml:space="preserve">, </w:t>
      </w:r>
      <w:proofErr w:type="spellStart"/>
      <w:r w:rsidRPr="006845FB">
        <w:rPr>
          <w:rFonts w:ascii="Montserrat" w:hAnsi="Montserrat"/>
          <w:lang w:val="en-US"/>
        </w:rPr>
        <w:t>educației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societății</w:t>
      </w:r>
      <w:proofErr w:type="spellEnd"/>
      <w:r w:rsidRPr="006845FB">
        <w:rPr>
          <w:rFonts w:ascii="Montserrat" w:hAnsi="Montserrat"/>
          <w:lang w:val="en-US"/>
        </w:rPr>
        <w:t>.</w:t>
      </w:r>
    </w:p>
    <w:p w14:paraId="3D8BC4B8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pict w14:anchorId="3E66101B">
          <v:rect id="_x0000_i1158" style="width:0;height:1.5pt" o:hralign="center" o:hrstd="t" o:hr="t" fillcolor="#a0a0a0" stroked="f"/>
        </w:pict>
      </w:r>
    </w:p>
    <w:p w14:paraId="3606985E" w14:textId="77777777" w:rsidR="006845FB" w:rsidRPr="006845FB" w:rsidRDefault="006845FB" w:rsidP="006845FB">
      <w:pPr>
        <w:rPr>
          <w:rFonts w:ascii="Montserrat" w:hAnsi="Montserrat"/>
          <w:b/>
          <w:bCs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t xml:space="preserve">Art. 2 – </w:t>
      </w:r>
      <w:proofErr w:type="spellStart"/>
      <w:r w:rsidRPr="006845FB">
        <w:rPr>
          <w:rFonts w:ascii="Montserrat" w:hAnsi="Montserrat"/>
          <w:b/>
          <w:bCs/>
          <w:lang w:val="en-US"/>
        </w:rPr>
        <w:t>Obiectul</w:t>
      </w:r>
      <w:proofErr w:type="spellEnd"/>
      <w:r w:rsidRPr="006845FB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6845FB">
        <w:rPr>
          <w:rFonts w:ascii="Montserrat" w:hAnsi="Montserrat"/>
          <w:b/>
          <w:bCs/>
          <w:lang w:val="en-US"/>
        </w:rPr>
        <w:t>protocolului</w:t>
      </w:r>
      <w:proofErr w:type="spellEnd"/>
    </w:p>
    <w:p w14:paraId="3610199A" w14:textId="77777777" w:rsidR="006845FB" w:rsidRPr="006845FB" w:rsidRDefault="006845FB" w:rsidP="006845FB">
      <w:p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Prezentul</w:t>
      </w:r>
      <w:proofErr w:type="spellEnd"/>
      <w:r w:rsidRPr="006845FB">
        <w:rPr>
          <w:rFonts w:ascii="Montserrat" w:hAnsi="Montserrat"/>
          <w:lang w:val="en-US"/>
        </w:rPr>
        <w:t xml:space="preserve"> protocol are ca </w:t>
      </w:r>
      <w:proofErr w:type="spellStart"/>
      <w:r w:rsidRPr="006845FB">
        <w:rPr>
          <w:rFonts w:ascii="Montserrat" w:hAnsi="Montserrat"/>
          <w:lang w:val="en-US"/>
        </w:rPr>
        <w:t>obiect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stabilirea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cadrului</w:t>
      </w:r>
      <w:proofErr w:type="spellEnd"/>
      <w:r w:rsidRPr="006845FB">
        <w:rPr>
          <w:rFonts w:ascii="Montserrat" w:hAnsi="Montserrat"/>
          <w:lang w:val="en-US"/>
        </w:rPr>
        <w:t xml:space="preserve"> general de </w:t>
      </w:r>
      <w:proofErr w:type="spellStart"/>
      <w:r w:rsidRPr="006845FB">
        <w:rPr>
          <w:rFonts w:ascii="Montserrat" w:hAnsi="Montserrat"/>
          <w:lang w:val="en-US"/>
        </w:rPr>
        <w:t>colaborare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între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r w:rsidRPr="006845FB">
        <w:rPr>
          <w:rFonts w:ascii="Montserrat" w:hAnsi="Montserrat"/>
          <w:b/>
          <w:bCs/>
          <w:lang w:val="en-US"/>
        </w:rPr>
        <w:t xml:space="preserve">MARK AI INTEGRATOR </w:t>
      </w:r>
      <w:proofErr w:type="spellStart"/>
      <w:r w:rsidRPr="006845FB">
        <w:rPr>
          <w:rFonts w:ascii="Montserrat" w:hAnsi="Montserrat"/>
          <w:b/>
          <w:bCs/>
          <w:lang w:val="en-US"/>
        </w:rPr>
        <w:t>și</w:t>
      </w:r>
      <w:proofErr w:type="spellEnd"/>
      <w:r w:rsidRPr="006845FB">
        <w:rPr>
          <w:rFonts w:ascii="Montserrat" w:hAnsi="Montserrat"/>
          <w:b/>
          <w:bCs/>
          <w:lang w:val="en-US"/>
        </w:rPr>
        <w:t xml:space="preserve"> PARTENERUL MEDIA </w:t>
      </w:r>
      <w:r w:rsidRPr="006845FB">
        <w:rPr>
          <w:rFonts w:ascii="Montserrat" w:hAnsi="Montserrat"/>
          <w:lang w:val="en-US"/>
        </w:rPr>
        <w:t>pentru:</w:t>
      </w:r>
    </w:p>
    <w:p w14:paraId="22B2FF6A" w14:textId="77777777" w:rsidR="006845FB" w:rsidRPr="006845FB" w:rsidRDefault="006845FB" w:rsidP="006845FB">
      <w:pPr>
        <w:numPr>
          <w:ilvl w:val="0"/>
          <w:numId w:val="51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realizarea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difuzarea</w:t>
      </w:r>
      <w:proofErr w:type="spellEnd"/>
      <w:r w:rsidRPr="006845FB">
        <w:rPr>
          <w:rFonts w:ascii="Montserrat" w:hAnsi="Montserrat"/>
          <w:lang w:val="en-US"/>
        </w:rPr>
        <w:t xml:space="preserve"> de </w:t>
      </w:r>
      <w:proofErr w:type="spellStart"/>
      <w:r w:rsidRPr="006845FB">
        <w:rPr>
          <w:rFonts w:ascii="Montserrat" w:hAnsi="Montserrat"/>
          <w:lang w:val="en-US"/>
        </w:rPr>
        <w:t>conținut</w:t>
      </w:r>
      <w:proofErr w:type="spellEnd"/>
      <w:r w:rsidRPr="006845FB">
        <w:rPr>
          <w:rFonts w:ascii="Montserrat" w:hAnsi="Montserrat"/>
          <w:lang w:val="en-US"/>
        </w:rPr>
        <w:t xml:space="preserve"> media </w:t>
      </w:r>
      <w:proofErr w:type="spellStart"/>
      <w:r w:rsidRPr="006845FB">
        <w:rPr>
          <w:rFonts w:ascii="Montserrat" w:hAnsi="Montserrat"/>
          <w:lang w:val="en-US"/>
        </w:rPr>
        <w:t>dedicat</w:t>
      </w:r>
      <w:proofErr w:type="spellEnd"/>
      <w:r w:rsidRPr="006845FB">
        <w:rPr>
          <w:rFonts w:ascii="Montserrat" w:hAnsi="Montserrat"/>
          <w:lang w:val="en-US"/>
        </w:rPr>
        <w:t xml:space="preserve"> AI;</w:t>
      </w:r>
    </w:p>
    <w:p w14:paraId="47FD5083" w14:textId="77777777" w:rsidR="006845FB" w:rsidRPr="006845FB" w:rsidRDefault="006845FB" w:rsidP="006845FB">
      <w:pPr>
        <w:numPr>
          <w:ilvl w:val="0"/>
          <w:numId w:val="51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organizarea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promovarea</w:t>
      </w:r>
      <w:proofErr w:type="spellEnd"/>
      <w:r w:rsidRPr="006845FB">
        <w:rPr>
          <w:rFonts w:ascii="Montserrat" w:hAnsi="Montserrat"/>
          <w:lang w:val="en-US"/>
        </w:rPr>
        <w:t xml:space="preserve"> de </w:t>
      </w:r>
      <w:proofErr w:type="spellStart"/>
      <w:r w:rsidRPr="006845FB">
        <w:rPr>
          <w:rFonts w:ascii="Montserrat" w:hAnsi="Montserrat"/>
          <w:lang w:val="en-US"/>
        </w:rPr>
        <w:t>emisiuni</w:t>
      </w:r>
      <w:proofErr w:type="spellEnd"/>
      <w:r w:rsidRPr="006845FB">
        <w:rPr>
          <w:rFonts w:ascii="Montserrat" w:hAnsi="Montserrat"/>
          <w:lang w:val="en-US"/>
        </w:rPr>
        <w:t xml:space="preserve">, </w:t>
      </w:r>
      <w:proofErr w:type="spellStart"/>
      <w:r w:rsidRPr="006845FB">
        <w:rPr>
          <w:rFonts w:ascii="Montserrat" w:hAnsi="Montserrat"/>
          <w:lang w:val="en-US"/>
        </w:rPr>
        <w:t>podcasturi</w:t>
      </w:r>
      <w:proofErr w:type="spellEnd"/>
      <w:r w:rsidRPr="006845FB">
        <w:rPr>
          <w:rFonts w:ascii="Montserrat" w:hAnsi="Montserrat"/>
          <w:lang w:val="en-US"/>
        </w:rPr>
        <w:t xml:space="preserve">, </w:t>
      </w:r>
      <w:proofErr w:type="spellStart"/>
      <w:r w:rsidRPr="006845FB">
        <w:rPr>
          <w:rFonts w:ascii="Montserrat" w:hAnsi="Montserrat"/>
          <w:lang w:val="en-US"/>
        </w:rPr>
        <w:t>articole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dezbateri</w:t>
      </w:r>
      <w:proofErr w:type="spellEnd"/>
      <w:r w:rsidRPr="006845FB">
        <w:rPr>
          <w:rFonts w:ascii="Montserrat" w:hAnsi="Montserrat"/>
          <w:lang w:val="en-US"/>
        </w:rPr>
        <w:t>;</w:t>
      </w:r>
    </w:p>
    <w:p w14:paraId="5C06849C" w14:textId="77777777" w:rsidR="006845FB" w:rsidRPr="006845FB" w:rsidRDefault="006845FB" w:rsidP="006845FB">
      <w:pPr>
        <w:numPr>
          <w:ilvl w:val="0"/>
          <w:numId w:val="51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lastRenderedPageBreak/>
        <w:t>creșterea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nivelului</w:t>
      </w:r>
      <w:proofErr w:type="spellEnd"/>
      <w:r w:rsidRPr="006845FB">
        <w:rPr>
          <w:rFonts w:ascii="Montserrat" w:hAnsi="Montserrat"/>
          <w:lang w:val="en-US"/>
        </w:rPr>
        <w:t xml:space="preserve"> de </w:t>
      </w:r>
      <w:proofErr w:type="spellStart"/>
      <w:r w:rsidRPr="006845FB">
        <w:rPr>
          <w:rFonts w:ascii="Montserrat" w:hAnsi="Montserrat"/>
          <w:lang w:val="en-US"/>
        </w:rPr>
        <w:t>educație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publică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privind</w:t>
      </w:r>
      <w:proofErr w:type="spellEnd"/>
      <w:r w:rsidRPr="006845FB">
        <w:rPr>
          <w:rFonts w:ascii="Montserrat" w:hAnsi="Montserrat"/>
          <w:lang w:val="en-US"/>
        </w:rPr>
        <w:t xml:space="preserve"> AI;</w:t>
      </w:r>
    </w:p>
    <w:p w14:paraId="011A3868" w14:textId="77777777" w:rsidR="006845FB" w:rsidRPr="006845FB" w:rsidRDefault="006845FB" w:rsidP="006845FB">
      <w:pPr>
        <w:numPr>
          <w:ilvl w:val="0"/>
          <w:numId w:val="51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promovarea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principiilor</w:t>
      </w:r>
      <w:proofErr w:type="spellEnd"/>
      <w:r w:rsidRPr="006845FB">
        <w:rPr>
          <w:rFonts w:ascii="Montserrat" w:hAnsi="Montserrat"/>
          <w:lang w:val="en-US"/>
        </w:rPr>
        <w:t xml:space="preserve"> de AI </w:t>
      </w:r>
      <w:proofErr w:type="spellStart"/>
      <w:r w:rsidRPr="006845FB">
        <w:rPr>
          <w:rFonts w:ascii="Montserrat" w:hAnsi="Montserrat"/>
          <w:lang w:val="en-US"/>
        </w:rPr>
        <w:t>responsabil</w:t>
      </w:r>
      <w:proofErr w:type="spellEnd"/>
      <w:r w:rsidRPr="006845FB">
        <w:rPr>
          <w:rFonts w:ascii="Montserrat" w:hAnsi="Montserrat"/>
          <w:lang w:val="en-US"/>
        </w:rPr>
        <w:t xml:space="preserve">, etic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sigur</w:t>
      </w:r>
      <w:proofErr w:type="spellEnd"/>
      <w:r w:rsidRPr="006845FB">
        <w:rPr>
          <w:rFonts w:ascii="Montserrat" w:hAnsi="Montserrat"/>
          <w:lang w:val="en-US"/>
        </w:rPr>
        <w:t xml:space="preserve"> (Safe AI).</w:t>
      </w:r>
    </w:p>
    <w:p w14:paraId="65F29830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pict w14:anchorId="6C84ADA1">
          <v:rect id="_x0000_i1159" style="width:0;height:1.5pt" o:hralign="center" o:hrstd="t" o:hr="t" fillcolor="#a0a0a0" stroked="f"/>
        </w:pict>
      </w:r>
    </w:p>
    <w:p w14:paraId="26C5624D" w14:textId="77777777" w:rsidR="006845FB" w:rsidRPr="006845FB" w:rsidRDefault="006845FB" w:rsidP="006845FB">
      <w:pPr>
        <w:rPr>
          <w:rFonts w:ascii="Montserrat" w:hAnsi="Montserrat"/>
          <w:b/>
          <w:bCs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t xml:space="preserve">Art. 3 – </w:t>
      </w:r>
      <w:proofErr w:type="spellStart"/>
      <w:r w:rsidRPr="006845FB">
        <w:rPr>
          <w:rFonts w:ascii="Montserrat" w:hAnsi="Montserrat"/>
          <w:b/>
          <w:bCs/>
          <w:lang w:val="en-US"/>
        </w:rPr>
        <w:t>Domenii</w:t>
      </w:r>
      <w:proofErr w:type="spellEnd"/>
      <w:r w:rsidRPr="006845FB">
        <w:rPr>
          <w:rFonts w:ascii="Montserrat" w:hAnsi="Montserrat"/>
          <w:b/>
          <w:bCs/>
          <w:lang w:val="en-US"/>
        </w:rPr>
        <w:t xml:space="preserve"> de </w:t>
      </w:r>
      <w:proofErr w:type="spellStart"/>
      <w:r w:rsidRPr="006845FB">
        <w:rPr>
          <w:rFonts w:ascii="Montserrat" w:hAnsi="Montserrat"/>
          <w:b/>
          <w:bCs/>
          <w:lang w:val="en-US"/>
        </w:rPr>
        <w:t>colaborare</w:t>
      </w:r>
      <w:proofErr w:type="spellEnd"/>
    </w:p>
    <w:p w14:paraId="7D58E262" w14:textId="77777777" w:rsidR="006845FB" w:rsidRPr="006845FB" w:rsidRDefault="006845FB" w:rsidP="006845FB">
      <w:p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Colaborarea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poate</w:t>
      </w:r>
      <w:proofErr w:type="spellEnd"/>
      <w:r w:rsidRPr="006845FB">
        <w:rPr>
          <w:rFonts w:ascii="Montserrat" w:hAnsi="Montserrat"/>
          <w:lang w:val="en-US"/>
        </w:rPr>
        <w:t xml:space="preserve"> include, </w:t>
      </w:r>
      <w:proofErr w:type="spellStart"/>
      <w:r w:rsidRPr="006845FB">
        <w:rPr>
          <w:rFonts w:ascii="Montserrat" w:hAnsi="Montserrat"/>
          <w:lang w:val="en-US"/>
        </w:rPr>
        <w:t>fără</w:t>
      </w:r>
      <w:proofErr w:type="spellEnd"/>
      <w:r w:rsidRPr="006845FB">
        <w:rPr>
          <w:rFonts w:ascii="Montserrat" w:hAnsi="Montserrat"/>
          <w:lang w:val="en-US"/>
        </w:rPr>
        <w:t xml:space="preserve"> a se </w:t>
      </w:r>
      <w:proofErr w:type="spellStart"/>
      <w:r w:rsidRPr="006845FB">
        <w:rPr>
          <w:rFonts w:ascii="Montserrat" w:hAnsi="Montserrat"/>
          <w:lang w:val="en-US"/>
        </w:rPr>
        <w:t>limita</w:t>
      </w:r>
      <w:proofErr w:type="spellEnd"/>
      <w:r w:rsidRPr="006845FB">
        <w:rPr>
          <w:rFonts w:ascii="Montserrat" w:hAnsi="Montserrat"/>
          <w:lang w:val="en-US"/>
        </w:rPr>
        <w:t xml:space="preserve"> la:</w:t>
      </w:r>
    </w:p>
    <w:p w14:paraId="55F1D591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t xml:space="preserve">3.1 </w:t>
      </w:r>
      <w:proofErr w:type="spellStart"/>
      <w:r w:rsidRPr="006845FB">
        <w:rPr>
          <w:rFonts w:ascii="Montserrat" w:hAnsi="Montserrat"/>
          <w:lang w:val="en-US"/>
        </w:rPr>
        <w:t>Conținut</w:t>
      </w:r>
      <w:proofErr w:type="spellEnd"/>
      <w:r w:rsidRPr="006845FB">
        <w:rPr>
          <w:rFonts w:ascii="Montserrat" w:hAnsi="Montserrat"/>
          <w:lang w:val="en-US"/>
        </w:rPr>
        <w:t xml:space="preserve"> media</w:t>
      </w:r>
    </w:p>
    <w:p w14:paraId="399B0134" w14:textId="77777777" w:rsidR="006845FB" w:rsidRPr="006845FB" w:rsidRDefault="006845FB" w:rsidP="006845FB">
      <w:pPr>
        <w:numPr>
          <w:ilvl w:val="0"/>
          <w:numId w:val="52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emisiuni</w:t>
      </w:r>
      <w:proofErr w:type="spellEnd"/>
      <w:r w:rsidRPr="006845FB">
        <w:rPr>
          <w:rFonts w:ascii="Montserrat" w:hAnsi="Montserrat"/>
          <w:lang w:val="en-US"/>
        </w:rPr>
        <w:t xml:space="preserve"> TV </w:t>
      </w:r>
      <w:proofErr w:type="spellStart"/>
      <w:r w:rsidRPr="006845FB">
        <w:rPr>
          <w:rFonts w:ascii="Montserrat" w:hAnsi="Montserrat"/>
          <w:lang w:val="en-US"/>
        </w:rPr>
        <w:t>sau</w:t>
      </w:r>
      <w:proofErr w:type="spellEnd"/>
      <w:r w:rsidRPr="006845FB">
        <w:rPr>
          <w:rFonts w:ascii="Montserrat" w:hAnsi="Montserrat"/>
          <w:lang w:val="en-US"/>
        </w:rPr>
        <w:t xml:space="preserve"> radio dedicate AI;</w:t>
      </w:r>
    </w:p>
    <w:p w14:paraId="0A8A0674" w14:textId="77777777" w:rsidR="006845FB" w:rsidRPr="006845FB" w:rsidRDefault="006845FB" w:rsidP="006845FB">
      <w:pPr>
        <w:numPr>
          <w:ilvl w:val="0"/>
          <w:numId w:val="52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podcasturi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tematice</w:t>
      </w:r>
      <w:proofErr w:type="spellEnd"/>
      <w:r w:rsidRPr="006845FB">
        <w:rPr>
          <w:rFonts w:ascii="Montserrat" w:hAnsi="Montserrat"/>
          <w:lang w:val="en-US"/>
        </w:rPr>
        <w:t>;</w:t>
      </w:r>
    </w:p>
    <w:p w14:paraId="6C264C75" w14:textId="77777777" w:rsidR="006845FB" w:rsidRPr="006845FB" w:rsidRDefault="006845FB" w:rsidP="006845FB">
      <w:pPr>
        <w:numPr>
          <w:ilvl w:val="0"/>
          <w:numId w:val="52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articole</w:t>
      </w:r>
      <w:proofErr w:type="spellEnd"/>
      <w:r w:rsidRPr="006845FB">
        <w:rPr>
          <w:rFonts w:ascii="Montserrat" w:hAnsi="Montserrat"/>
          <w:lang w:val="en-US"/>
        </w:rPr>
        <w:t xml:space="preserve">, </w:t>
      </w:r>
      <w:proofErr w:type="spellStart"/>
      <w:r w:rsidRPr="006845FB">
        <w:rPr>
          <w:rFonts w:ascii="Montserrat" w:hAnsi="Montserrat"/>
          <w:lang w:val="en-US"/>
        </w:rPr>
        <w:t>editoriale</w:t>
      </w:r>
      <w:proofErr w:type="spellEnd"/>
      <w:r w:rsidRPr="006845FB">
        <w:rPr>
          <w:rFonts w:ascii="Montserrat" w:hAnsi="Montserrat"/>
          <w:lang w:val="en-US"/>
        </w:rPr>
        <w:t xml:space="preserve">, </w:t>
      </w:r>
      <w:proofErr w:type="spellStart"/>
      <w:r w:rsidRPr="006845FB">
        <w:rPr>
          <w:rFonts w:ascii="Montserrat" w:hAnsi="Montserrat"/>
          <w:lang w:val="en-US"/>
        </w:rPr>
        <w:t>interviuri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analize</w:t>
      </w:r>
      <w:proofErr w:type="spellEnd"/>
      <w:r w:rsidRPr="006845FB">
        <w:rPr>
          <w:rFonts w:ascii="Montserrat" w:hAnsi="Montserrat"/>
          <w:lang w:val="en-US"/>
        </w:rPr>
        <w:t>;</w:t>
      </w:r>
    </w:p>
    <w:p w14:paraId="145006D0" w14:textId="77777777" w:rsidR="006845FB" w:rsidRPr="006845FB" w:rsidRDefault="006845FB" w:rsidP="006845FB">
      <w:pPr>
        <w:numPr>
          <w:ilvl w:val="0"/>
          <w:numId w:val="52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materiale</w:t>
      </w:r>
      <w:proofErr w:type="spellEnd"/>
      <w:r w:rsidRPr="006845FB">
        <w:rPr>
          <w:rFonts w:ascii="Montserrat" w:hAnsi="Montserrat"/>
          <w:lang w:val="en-US"/>
        </w:rPr>
        <w:t xml:space="preserve"> video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digitale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educaționale</w:t>
      </w:r>
      <w:proofErr w:type="spellEnd"/>
      <w:r w:rsidRPr="006845FB">
        <w:rPr>
          <w:rFonts w:ascii="Montserrat" w:hAnsi="Montserrat"/>
          <w:lang w:val="en-US"/>
        </w:rPr>
        <w:t>.</w:t>
      </w:r>
    </w:p>
    <w:p w14:paraId="5D221906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t xml:space="preserve">3.2 </w:t>
      </w:r>
      <w:proofErr w:type="spellStart"/>
      <w:r w:rsidRPr="006845FB">
        <w:rPr>
          <w:rFonts w:ascii="Montserrat" w:hAnsi="Montserrat"/>
          <w:lang w:val="en-US"/>
        </w:rPr>
        <w:t>Evenimente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campanii</w:t>
      </w:r>
      <w:proofErr w:type="spellEnd"/>
    </w:p>
    <w:p w14:paraId="0026F59E" w14:textId="77777777" w:rsidR="006845FB" w:rsidRPr="006845FB" w:rsidRDefault="006845FB" w:rsidP="006845FB">
      <w:pPr>
        <w:numPr>
          <w:ilvl w:val="0"/>
          <w:numId w:val="53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promovarea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conferințelor</w:t>
      </w:r>
      <w:proofErr w:type="spellEnd"/>
      <w:r w:rsidRPr="006845FB">
        <w:rPr>
          <w:rFonts w:ascii="Montserrat" w:hAnsi="Montserrat"/>
          <w:lang w:val="en-US"/>
        </w:rPr>
        <w:t>, summit-</w:t>
      </w:r>
      <w:proofErr w:type="spellStart"/>
      <w:r w:rsidRPr="006845FB">
        <w:rPr>
          <w:rFonts w:ascii="Montserrat" w:hAnsi="Montserrat"/>
          <w:lang w:val="en-US"/>
        </w:rPr>
        <w:t>urilor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evenimentelor</w:t>
      </w:r>
      <w:proofErr w:type="spellEnd"/>
      <w:r w:rsidRPr="006845FB">
        <w:rPr>
          <w:rFonts w:ascii="Montserrat" w:hAnsi="Montserrat"/>
          <w:lang w:val="en-US"/>
        </w:rPr>
        <w:t xml:space="preserve"> Mark AI Integrator;</w:t>
      </w:r>
    </w:p>
    <w:p w14:paraId="71A95A3B" w14:textId="77777777" w:rsidR="006845FB" w:rsidRPr="006845FB" w:rsidRDefault="006845FB" w:rsidP="006845FB">
      <w:pPr>
        <w:numPr>
          <w:ilvl w:val="0"/>
          <w:numId w:val="53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campanii</w:t>
      </w:r>
      <w:proofErr w:type="spellEnd"/>
      <w:r w:rsidRPr="006845FB">
        <w:rPr>
          <w:rFonts w:ascii="Montserrat" w:hAnsi="Montserrat"/>
          <w:lang w:val="en-US"/>
        </w:rPr>
        <w:t xml:space="preserve"> media de </w:t>
      </w:r>
      <w:proofErr w:type="spellStart"/>
      <w:r w:rsidRPr="006845FB">
        <w:rPr>
          <w:rFonts w:ascii="Montserrat" w:hAnsi="Montserrat"/>
          <w:lang w:val="en-US"/>
        </w:rPr>
        <w:t>informare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publică</w:t>
      </w:r>
      <w:proofErr w:type="spellEnd"/>
      <w:r w:rsidRPr="006845FB">
        <w:rPr>
          <w:rFonts w:ascii="Montserrat" w:hAnsi="Montserrat"/>
          <w:lang w:val="en-US"/>
        </w:rPr>
        <w:t>;</w:t>
      </w:r>
    </w:p>
    <w:p w14:paraId="08F76D3E" w14:textId="77777777" w:rsidR="006845FB" w:rsidRPr="006845FB" w:rsidRDefault="006845FB" w:rsidP="006845FB">
      <w:pPr>
        <w:numPr>
          <w:ilvl w:val="0"/>
          <w:numId w:val="53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dezbateri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mese </w:t>
      </w:r>
      <w:proofErr w:type="spellStart"/>
      <w:r w:rsidRPr="006845FB">
        <w:rPr>
          <w:rFonts w:ascii="Montserrat" w:hAnsi="Montserrat"/>
          <w:lang w:val="en-US"/>
        </w:rPr>
        <w:t>rotunde</w:t>
      </w:r>
      <w:proofErr w:type="spellEnd"/>
      <w:r w:rsidRPr="006845FB">
        <w:rPr>
          <w:rFonts w:ascii="Montserrat" w:hAnsi="Montserrat"/>
          <w:lang w:val="en-US"/>
        </w:rPr>
        <w:t xml:space="preserve"> cu </w:t>
      </w:r>
      <w:proofErr w:type="spellStart"/>
      <w:r w:rsidRPr="006845FB">
        <w:rPr>
          <w:rFonts w:ascii="Montserrat" w:hAnsi="Montserrat"/>
          <w:lang w:val="en-US"/>
        </w:rPr>
        <w:t>experți</w:t>
      </w:r>
      <w:proofErr w:type="spellEnd"/>
      <w:r w:rsidRPr="006845FB">
        <w:rPr>
          <w:rFonts w:ascii="Montserrat" w:hAnsi="Montserrat"/>
          <w:lang w:val="en-US"/>
        </w:rPr>
        <w:t>.</w:t>
      </w:r>
    </w:p>
    <w:p w14:paraId="1726A34A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t xml:space="preserve">3.3 </w:t>
      </w:r>
      <w:proofErr w:type="spellStart"/>
      <w:r w:rsidRPr="006845FB">
        <w:rPr>
          <w:rFonts w:ascii="Montserrat" w:hAnsi="Montserrat"/>
          <w:lang w:val="en-US"/>
        </w:rPr>
        <w:t>Experți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invitați</w:t>
      </w:r>
      <w:proofErr w:type="spellEnd"/>
    </w:p>
    <w:p w14:paraId="40531776" w14:textId="77777777" w:rsidR="006845FB" w:rsidRPr="006845FB" w:rsidRDefault="006845FB" w:rsidP="006845FB">
      <w:pPr>
        <w:numPr>
          <w:ilvl w:val="0"/>
          <w:numId w:val="54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facilitarea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accesului</w:t>
      </w:r>
      <w:proofErr w:type="spellEnd"/>
      <w:r w:rsidRPr="006845FB">
        <w:rPr>
          <w:rFonts w:ascii="Montserrat" w:hAnsi="Montserrat"/>
          <w:lang w:val="en-US"/>
        </w:rPr>
        <w:t xml:space="preserve"> la </w:t>
      </w:r>
      <w:proofErr w:type="spellStart"/>
      <w:r w:rsidRPr="006845FB">
        <w:rPr>
          <w:rFonts w:ascii="Montserrat" w:hAnsi="Montserrat"/>
          <w:lang w:val="en-US"/>
        </w:rPr>
        <w:t>mentori</w:t>
      </w:r>
      <w:proofErr w:type="spellEnd"/>
      <w:r w:rsidRPr="006845FB">
        <w:rPr>
          <w:rFonts w:ascii="Montserrat" w:hAnsi="Montserrat"/>
          <w:lang w:val="en-US"/>
        </w:rPr>
        <w:t xml:space="preserve">, </w:t>
      </w:r>
      <w:proofErr w:type="spellStart"/>
      <w:r w:rsidRPr="006845FB">
        <w:rPr>
          <w:rFonts w:ascii="Montserrat" w:hAnsi="Montserrat"/>
          <w:lang w:val="en-US"/>
        </w:rPr>
        <w:t>experți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lideri</w:t>
      </w:r>
      <w:proofErr w:type="spellEnd"/>
      <w:r w:rsidRPr="006845FB">
        <w:rPr>
          <w:rFonts w:ascii="Montserrat" w:hAnsi="Montserrat"/>
          <w:lang w:val="en-US"/>
        </w:rPr>
        <w:t xml:space="preserve"> de </w:t>
      </w:r>
      <w:proofErr w:type="spellStart"/>
      <w:r w:rsidRPr="006845FB">
        <w:rPr>
          <w:rFonts w:ascii="Montserrat" w:hAnsi="Montserrat"/>
          <w:lang w:val="en-US"/>
        </w:rPr>
        <w:t>opinie</w:t>
      </w:r>
      <w:proofErr w:type="spellEnd"/>
      <w:r w:rsidRPr="006845FB">
        <w:rPr>
          <w:rFonts w:ascii="Montserrat" w:hAnsi="Montserrat"/>
          <w:lang w:val="en-US"/>
        </w:rPr>
        <w:t>;</w:t>
      </w:r>
    </w:p>
    <w:p w14:paraId="4EB7F1F1" w14:textId="77777777" w:rsidR="006845FB" w:rsidRPr="006845FB" w:rsidRDefault="006845FB" w:rsidP="006845FB">
      <w:pPr>
        <w:numPr>
          <w:ilvl w:val="0"/>
          <w:numId w:val="54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implicarea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specialiștilor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r w:rsidRPr="006845FB">
        <w:rPr>
          <w:rFonts w:ascii="Montserrat" w:hAnsi="Montserrat"/>
          <w:b/>
          <w:bCs/>
          <w:lang w:val="en-US"/>
        </w:rPr>
        <w:t>Mark AI Integrator</w:t>
      </w:r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în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producțiile</w:t>
      </w:r>
      <w:proofErr w:type="spellEnd"/>
      <w:r w:rsidRPr="006845FB">
        <w:rPr>
          <w:rFonts w:ascii="Montserrat" w:hAnsi="Montserrat"/>
          <w:lang w:val="en-US"/>
        </w:rPr>
        <w:t xml:space="preserve"> media;</w:t>
      </w:r>
    </w:p>
    <w:p w14:paraId="01C98FDC" w14:textId="77777777" w:rsidR="006845FB" w:rsidRPr="006845FB" w:rsidRDefault="006845FB" w:rsidP="006845FB">
      <w:pPr>
        <w:numPr>
          <w:ilvl w:val="0"/>
          <w:numId w:val="54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selecția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invitaților</w:t>
      </w:r>
      <w:proofErr w:type="spellEnd"/>
      <w:r w:rsidRPr="006845FB">
        <w:rPr>
          <w:rFonts w:ascii="Montserrat" w:hAnsi="Montserrat"/>
          <w:lang w:val="en-US"/>
        </w:rPr>
        <w:t xml:space="preserve"> pe </w:t>
      </w:r>
      <w:proofErr w:type="spellStart"/>
      <w:r w:rsidRPr="006845FB">
        <w:rPr>
          <w:rFonts w:ascii="Montserrat" w:hAnsi="Montserrat"/>
          <w:lang w:val="en-US"/>
        </w:rPr>
        <w:t>criterii</w:t>
      </w:r>
      <w:proofErr w:type="spellEnd"/>
      <w:r w:rsidRPr="006845FB">
        <w:rPr>
          <w:rFonts w:ascii="Montserrat" w:hAnsi="Montserrat"/>
          <w:lang w:val="en-US"/>
        </w:rPr>
        <w:t xml:space="preserve"> de </w:t>
      </w:r>
      <w:proofErr w:type="spellStart"/>
      <w:r w:rsidRPr="006845FB">
        <w:rPr>
          <w:rFonts w:ascii="Montserrat" w:hAnsi="Montserrat"/>
          <w:lang w:val="en-US"/>
        </w:rPr>
        <w:t>competență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etică</w:t>
      </w:r>
      <w:proofErr w:type="spellEnd"/>
      <w:r w:rsidRPr="006845FB">
        <w:rPr>
          <w:rFonts w:ascii="Montserrat" w:hAnsi="Montserrat"/>
          <w:lang w:val="en-US"/>
        </w:rPr>
        <w:t>.</w:t>
      </w:r>
    </w:p>
    <w:p w14:paraId="2CA08E37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pict w14:anchorId="3905E0D1">
          <v:rect id="_x0000_i1160" style="width:0;height:1.5pt" o:hralign="center" o:hrstd="t" o:hr="t" fillcolor="#a0a0a0" stroked="f"/>
        </w:pict>
      </w:r>
    </w:p>
    <w:p w14:paraId="267C9CAA" w14:textId="77777777" w:rsidR="006845FB" w:rsidRPr="006845FB" w:rsidRDefault="006845FB" w:rsidP="006845FB">
      <w:pPr>
        <w:rPr>
          <w:rFonts w:ascii="Montserrat" w:hAnsi="Montserrat"/>
          <w:b/>
          <w:bCs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t xml:space="preserve">Art. 4 – </w:t>
      </w:r>
      <w:proofErr w:type="spellStart"/>
      <w:r w:rsidRPr="006845FB">
        <w:rPr>
          <w:rFonts w:ascii="Montserrat" w:hAnsi="Montserrat"/>
          <w:b/>
          <w:bCs/>
          <w:lang w:val="en-US"/>
        </w:rPr>
        <w:t>Obligațiile</w:t>
      </w:r>
      <w:proofErr w:type="spellEnd"/>
      <w:r w:rsidRPr="006845FB">
        <w:rPr>
          <w:rFonts w:ascii="Montserrat" w:hAnsi="Montserrat"/>
          <w:b/>
          <w:bCs/>
          <w:lang w:val="en-US"/>
        </w:rPr>
        <w:t xml:space="preserve"> MARK AI INTEGRATOR</w:t>
      </w:r>
    </w:p>
    <w:p w14:paraId="1592F795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t>MARK AI INTEGRATOR</w:t>
      </w:r>
      <w:r w:rsidRPr="006845FB">
        <w:rPr>
          <w:rFonts w:ascii="Montserrat" w:hAnsi="Montserrat"/>
          <w:lang w:val="en-US"/>
        </w:rPr>
        <w:t xml:space="preserve"> se </w:t>
      </w:r>
      <w:proofErr w:type="spellStart"/>
      <w:r w:rsidRPr="006845FB">
        <w:rPr>
          <w:rFonts w:ascii="Montserrat" w:hAnsi="Montserrat"/>
          <w:lang w:val="en-US"/>
        </w:rPr>
        <w:t>angajează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să</w:t>
      </w:r>
      <w:proofErr w:type="spellEnd"/>
      <w:r w:rsidRPr="006845FB">
        <w:rPr>
          <w:rFonts w:ascii="Montserrat" w:hAnsi="Montserrat"/>
          <w:lang w:val="en-US"/>
        </w:rPr>
        <w:t>:</w:t>
      </w:r>
    </w:p>
    <w:p w14:paraId="4230D018" w14:textId="77777777" w:rsidR="006845FB" w:rsidRPr="006845FB" w:rsidRDefault="006845FB" w:rsidP="006845FB">
      <w:pPr>
        <w:numPr>
          <w:ilvl w:val="0"/>
          <w:numId w:val="55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furnizeze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expertiză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calificată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în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domeniul</w:t>
      </w:r>
      <w:proofErr w:type="spellEnd"/>
      <w:r w:rsidRPr="006845FB">
        <w:rPr>
          <w:rFonts w:ascii="Montserrat" w:hAnsi="Montserrat"/>
          <w:lang w:val="en-US"/>
        </w:rPr>
        <w:t xml:space="preserve"> AI, business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etică</w:t>
      </w:r>
      <w:proofErr w:type="spellEnd"/>
      <w:r w:rsidRPr="006845FB">
        <w:rPr>
          <w:rFonts w:ascii="Montserrat" w:hAnsi="Montserrat"/>
          <w:lang w:val="en-US"/>
        </w:rPr>
        <w:t>;</w:t>
      </w:r>
    </w:p>
    <w:p w14:paraId="65ABEEB3" w14:textId="77777777" w:rsidR="006845FB" w:rsidRPr="006845FB" w:rsidRDefault="006845FB" w:rsidP="006845FB">
      <w:pPr>
        <w:numPr>
          <w:ilvl w:val="0"/>
          <w:numId w:val="55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pună</w:t>
      </w:r>
      <w:proofErr w:type="spellEnd"/>
      <w:r w:rsidRPr="006845FB">
        <w:rPr>
          <w:rFonts w:ascii="Montserrat" w:hAnsi="Montserrat"/>
          <w:lang w:val="en-US"/>
        </w:rPr>
        <w:t xml:space="preserve"> la </w:t>
      </w:r>
      <w:proofErr w:type="spellStart"/>
      <w:r w:rsidRPr="006845FB">
        <w:rPr>
          <w:rFonts w:ascii="Montserrat" w:hAnsi="Montserrat"/>
          <w:lang w:val="en-US"/>
        </w:rPr>
        <w:t>dispoziție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mentori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specialiști</w:t>
      </w:r>
      <w:proofErr w:type="spellEnd"/>
      <w:r w:rsidRPr="006845FB">
        <w:rPr>
          <w:rFonts w:ascii="Montserrat" w:hAnsi="Montserrat"/>
          <w:lang w:val="en-US"/>
        </w:rPr>
        <w:t xml:space="preserve"> pentru </w:t>
      </w:r>
      <w:proofErr w:type="spellStart"/>
      <w:r w:rsidRPr="006845FB">
        <w:rPr>
          <w:rFonts w:ascii="Montserrat" w:hAnsi="Montserrat"/>
          <w:lang w:val="en-US"/>
        </w:rPr>
        <w:t>apariții</w:t>
      </w:r>
      <w:proofErr w:type="spellEnd"/>
      <w:r w:rsidRPr="006845FB">
        <w:rPr>
          <w:rFonts w:ascii="Montserrat" w:hAnsi="Montserrat"/>
          <w:lang w:val="en-US"/>
        </w:rPr>
        <w:t xml:space="preserve"> media;</w:t>
      </w:r>
    </w:p>
    <w:p w14:paraId="0FF13BE5" w14:textId="77777777" w:rsidR="006845FB" w:rsidRPr="006845FB" w:rsidRDefault="006845FB" w:rsidP="006845FB">
      <w:pPr>
        <w:numPr>
          <w:ilvl w:val="0"/>
          <w:numId w:val="55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sprijine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realizarea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conținutului</w:t>
      </w:r>
      <w:proofErr w:type="spellEnd"/>
      <w:r w:rsidRPr="006845FB">
        <w:rPr>
          <w:rFonts w:ascii="Montserrat" w:hAnsi="Montserrat"/>
          <w:lang w:val="en-US"/>
        </w:rPr>
        <w:t xml:space="preserve"> cu </w:t>
      </w:r>
      <w:proofErr w:type="spellStart"/>
      <w:r w:rsidRPr="006845FB">
        <w:rPr>
          <w:rFonts w:ascii="Montserrat" w:hAnsi="Montserrat"/>
          <w:lang w:val="en-US"/>
        </w:rPr>
        <w:t>informații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corecte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verificate</w:t>
      </w:r>
      <w:proofErr w:type="spellEnd"/>
      <w:r w:rsidRPr="006845FB">
        <w:rPr>
          <w:rFonts w:ascii="Montserrat" w:hAnsi="Montserrat"/>
          <w:lang w:val="en-US"/>
        </w:rPr>
        <w:t>;</w:t>
      </w:r>
    </w:p>
    <w:p w14:paraId="34938520" w14:textId="77777777" w:rsidR="006845FB" w:rsidRPr="006845FB" w:rsidRDefault="006845FB" w:rsidP="006845FB">
      <w:pPr>
        <w:numPr>
          <w:ilvl w:val="0"/>
          <w:numId w:val="55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promoveze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activitățile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realizate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în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parteneriat</w:t>
      </w:r>
      <w:proofErr w:type="spellEnd"/>
      <w:r w:rsidRPr="006845FB">
        <w:rPr>
          <w:rFonts w:ascii="Montserrat" w:hAnsi="Montserrat"/>
          <w:lang w:val="en-US"/>
        </w:rPr>
        <w:t>;</w:t>
      </w:r>
    </w:p>
    <w:p w14:paraId="1A66FAAA" w14:textId="77777777" w:rsidR="006845FB" w:rsidRPr="006845FB" w:rsidRDefault="006845FB" w:rsidP="006845FB">
      <w:pPr>
        <w:numPr>
          <w:ilvl w:val="0"/>
          <w:numId w:val="55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respecte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independența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editorială</w:t>
      </w:r>
      <w:proofErr w:type="spellEnd"/>
      <w:r w:rsidRPr="006845FB">
        <w:rPr>
          <w:rFonts w:ascii="Montserrat" w:hAnsi="Montserrat"/>
          <w:lang w:val="en-US"/>
        </w:rPr>
        <w:t xml:space="preserve"> a </w:t>
      </w:r>
      <w:r w:rsidRPr="006845FB">
        <w:rPr>
          <w:rFonts w:ascii="Montserrat" w:hAnsi="Montserrat"/>
          <w:b/>
          <w:bCs/>
          <w:lang w:val="en-US"/>
        </w:rPr>
        <w:t>PARTENERULUI MEDIA.</w:t>
      </w:r>
    </w:p>
    <w:p w14:paraId="7BAAFDA8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pict w14:anchorId="318E77FC">
          <v:rect id="_x0000_i1161" style="width:0;height:1.5pt" o:hralign="center" o:hrstd="t" o:hr="t" fillcolor="#a0a0a0" stroked="f"/>
        </w:pict>
      </w:r>
    </w:p>
    <w:p w14:paraId="69D2152F" w14:textId="77777777" w:rsidR="006845FB" w:rsidRPr="006845FB" w:rsidRDefault="006845FB" w:rsidP="006845FB">
      <w:pPr>
        <w:rPr>
          <w:rFonts w:ascii="Montserrat" w:hAnsi="Montserrat"/>
          <w:b/>
          <w:bCs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lastRenderedPageBreak/>
        <w:t xml:space="preserve">Art. 5 – </w:t>
      </w:r>
      <w:proofErr w:type="spellStart"/>
      <w:r w:rsidRPr="006845FB">
        <w:rPr>
          <w:rFonts w:ascii="Montserrat" w:hAnsi="Montserrat"/>
          <w:b/>
          <w:bCs/>
          <w:lang w:val="en-US"/>
        </w:rPr>
        <w:t>Obligațiile</w:t>
      </w:r>
      <w:proofErr w:type="spellEnd"/>
      <w:r w:rsidRPr="006845FB">
        <w:rPr>
          <w:rFonts w:ascii="Montserrat" w:hAnsi="Montserrat"/>
          <w:b/>
          <w:bCs/>
          <w:lang w:val="en-US"/>
        </w:rPr>
        <w:t xml:space="preserve"> PARTENERULUI MEDIA</w:t>
      </w:r>
    </w:p>
    <w:p w14:paraId="3B838F5B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t>PARTENERUL MEDIA</w:t>
      </w:r>
      <w:r w:rsidRPr="006845FB">
        <w:rPr>
          <w:rFonts w:ascii="Montserrat" w:hAnsi="Montserrat"/>
          <w:lang w:val="en-US"/>
        </w:rPr>
        <w:t xml:space="preserve"> se </w:t>
      </w:r>
      <w:proofErr w:type="spellStart"/>
      <w:r w:rsidRPr="006845FB">
        <w:rPr>
          <w:rFonts w:ascii="Montserrat" w:hAnsi="Montserrat"/>
          <w:lang w:val="en-US"/>
        </w:rPr>
        <w:t>angajează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să</w:t>
      </w:r>
      <w:proofErr w:type="spellEnd"/>
      <w:r w:rsidRPr="006845FB">
        <w:rPr>
          <w:rFonts w:ascii="Montserrat" w:hAnsi="Montserrat"/>
          <w:lang w:val="en-US"/>
        </w:rPr>
        <w:t>:</w:t>
      </w:r>
    </w:p>
    <w:p w14:paraId="411F6363" w14:textId="77777777" w:rsidR="006845FB" w:rsidRPr="006845FB" w:rsidRDefault="006845FB" w:rsidP="006845FB">
      <w:pPr>
        <w:numPr>
          <w:ilvl w:val="0"/>
          <w:numId w:val="56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asigure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vizibilitate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difuzare</w:t>
      </w:r>
      <w:proofErr w:type="spellEnd"/>
      <w:r w:rsidRPr="006845FB">
        <w:rPr>
          <w:rFonts w:ascii="Montserrat" w:hAnsi="Montserrat"/>
          <w:lang w:val="en-US"/>
        </w:rPr>
        <w:t xml:space="preserve"> pentru </w:t>
      </w:r>
      <w:proofErr w:type="spellStart"/>
      <w:r w:rsidRPr="006845FB">
        <w:rPr>
          <w:rFonts w:ascii="Montserrat" w:hAnsi="Montserrat"/>
          <w:lang w:val="en-US"/>
        </w:rPr>
        <w:t>conținutul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realizat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în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parteneriat</w:t>
      </w:r>
      <w:proofErr w:type="spellEnd"/>
      <w:r w:rsidRPr="006845FB">
        <w:rPr>
          <w:rFonts w:ascii="Montserrat" w:hAnsi="Montserrat"/>
          <w:lang w:val="en-US"/>
        </w:rPr>
        <w:t>;</w:t>
      </w:r>
    </w:p>
    <w:p w14:paraId="6C3491D2" w14:textId="77777777" w:rsidR="006845FB" w:rsidRPr="006845FB" w:rsidRDefault="006845FB" w:rsidP="006845FB">
      <w:pPr>
        <w:numPr>
          <w:ilvl w:val="0"/>
          <w:numId w:val="56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respecte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acuratețea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informațiilor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furnizate</w:t>
      </w:r>
      <w:proofErr w:type="spellEnd"/>
      <w:r w:rsidRPr="006845FB">
        <w:rPr>
          <w:rFonts w:ascii="Montserrat" w:hAnsi="Montserrat"/>
          <w:lang w:val="en-US"/>
        </w:rPr>
        <w:t>;</w:t>
      </w:r>
    </w:p>
    <w:p w14:paraId="37CB22B8" w14:textId="77777777" w:rsidR="006845FB" w:rsidRPr="006845FB" w:rsidRDefault="006845FB" w:rsidP="006845FB">
      <w:pPr>
        <w:numPr>
          <w:ilvl w:val="0"/>
          <w:numId w:val="56"/>
        </w:num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t xml:space="preserve">evite </w:t>
      </w:r>
      <w:proofErr w:type="spellStart"/>
      <w:r w:rsidRPr="006845FB">
        <w:rPr>
          <w:rFonts w:ascii="Montserrat" w:hAnsi="Montserrat"/>
          <w:lang w:val="en-US"/>
        </w:rPr>
        <w:t>senzaționalismul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dezinformarea</w:t>
      </w:r>
      <w:proofErr w:type="spellEnd"/>
      <w:r w:rsidRPr="006845FB">
        <w:rPr>
          <w:rFonts w:ascii="Montserrat" w:hAnsi="Montserrat"/>
          <w:lang w:val="en-US"/>
        </w:rPr>
        <w:t>;</w:t>
      </w:r>
    </w:p>
    <w:p w14:paraId="06FFC962" w14:textId="77777777" w:rsidR="006845FB" w:rsidRPr="006845FB" w:rsidRDefault="006845FB" w:rsidP="006845FB">
      <w:pPr>
        <w:numPr>
          <w:ilvl w:val="0"/>
          <w:numId w:val="56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menționeze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parteneriatul</w:t>
      </w:r>
      <w:proofErr w:type="spellEnd"/>
      <w:r w:rsidRPr="006845FB">
        <w:rPr>
          <w:rFonts w:ascii="Montserrat" w:hAnsi="Montserrat"/>
          <w:lang w:val="en-US"/>
        </w:rPr>
        <w:t xml:space="preserve"> cu </w:t>
      </w:r>
      <w:r w:rsidRPr="006845FB">
        <w:rPr>
          <w:rFonts w:ascii="Montserrat" w:hAnsi="Montserrat"/>
          <w:b/>
          <w:bCs/>
          <w:lang w:val="en-US"/>
        </w:rPr>
        <w:t>MARK AI INTEGRATOR</w:t>
      </w:r>
      <w:r w:rsidRPr="006845FB">
        <w:rPr>
          <w:rFonts w:ascii="Montserrat" w:hAnsi="Montserrat"/>
          <w:lang w:val="en-US"/>
        </w:rPr>
        <w:t>;</w:t>
      </w:r>
    </w:p>
    <w:p w14:paraId="1DDD7498" w14:textId="77777777" w:rsidR="006845FB" w:rsidRPr="006845FB" w:rsidRDefault="006845FB" w:rsidP="006845FB">
      <w:pPr>
        <w:numPr>
          <w:ilvl w:val="0"/>
          <w:numId w:val="56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respecte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utilizarea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corectă</w:t>
      </w:r>
      <w:proofErr w:type="spellEnd"/>
      <w:r w:rsidRPr="006845FB">
        <w:rPr>
          <w:rFonts w:ascii="Montserrat" w:hAnsi="Montserrat"/>
          <w:lang w:val="en-US"/>
        </w:rPr>
        <w:t xml:space="preserve"> a </w:t>
      </w:r>
      <w:proofErr w:type="spellStart"/>
      <w:r w:rsidRPr="006845FB">
        <w:rPr>
          <w:rFonts w:ascii="Montserrat" w:hAnsi="Montserrat"/>
          <w:lang w:val="en-US"/>
        </w:rPr>
        <w:t>brandului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r w:rsidRPr="006845FB">
        <w:rPr>
          <w:rFonts w:ascii="Montserrat" w:hAnsi="Montserrat"/>
          <w:b/>
          <w:bCs/>
          <w:lang w:val="en-US"/>
        </w:rPr>
        <w:t>MARK AI INTEGRATOR</w:t>
      </w:r>
      <w:r w:rsidRPr="006845FB">
        <w:rPr>
          <w:rFonts w:ascii="Montserrat" w:hAnsi="Montserrat"/>
          <w:lang w:val="en-US"/>
        </w:rPr>
        <w:t>.</w:t>
      </w:r>
    </w:p>
    <w:p w14:paraId="53CEA357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pict w14:anchorId="419DD204">
          <v:rect id="_x0000_i1162" style="width:0;height:1.5pt" o:hralign="center" o:hrstd="t" o:hr="t" fillcolor="#a0a0a0" stroked="f"/>
        </w:pict>
      </w:r>
    </w:p>
    <w:p w14:paraId="395D1C52" w14:textId="77777777" w:rsidR="006845FB" w:rsidRPr="006845FB" w:rsidRDefault="006845FB" w:rsidP="006845FB">
      <w:pPr>
        <w:rPr>
          <w:rFonts w:ascii="Montserrat" w:hAnsi="Montserrat"/>
          <w:b/>
          <w:bCs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t xml:space="preserve">Art. 6 – Principii de </w:t>
      </w:r>
      <w:proofErr w:type="spellStart"/>
      <w:r w:rsidRPr="006845FB">
        <w:rPr>
          <w:rFonts w:ascii="Montserrat" w:hAnsi="Montserrat"/>
          <w:b/>
          <w:bCs/>
          <w:lang w:val="en-US"/>
        </w:rPr>
        <w:t>colaborare</w:t>
      </w:r>
      <w:proofErr w:type="spellEnd"/>
    </w:p>
    <w:p w14:paraId="441435DA" w14:textId="77777777" w:rsidR="006845FB" w:rsidRPr="006845FB" w:rsidRDefault="006845FB" w:rsidP="006845FB">
      <w:p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Colaborarea</w:t>
      </w:r>
      <w:proofErr w:type="spellEnd"/>
      <w:r w:rsidRPr="006845FB">
        <w:rPr>
          <w:rFonts w:ascii="Montserrat" w:hAnsi="Montserrat"/>
          <w:lang w:val="en-US"/>
        </w:rPr>
        <w:t xml:space="preserve"> se </w:t>
      </w:r>
      <w:proofErr w:type="spellStart"/>
      <w:r w:rsidRPr="006845FB">
        <w:rPr>
          <w:rFonts w:ascii="Montserrat" w:hAnsi="Montserrat"/>
          <w:lang w:val="en-US"/>
        </w:rPr>
        <w:t>bazează</w:t>
      </w:r>
      <w:proofErr w:type="spellEnd"/>
      <w:r w:rsidRPr="006845FB">
        <w:rPr>
          <w:rFonts w:ascii="Montserrat" w:hAnsi="Montserrat"/>
          <w:lang w:val="en-US"/>
        </w:rPr>
        <w:t xml:space="preserve"> pe:</w:t>
      </w:r>
    </w:p>
    <w:p w14:paraId="5662D1A6" w14:textId="77777777" w:rsidR="006845FB" w:rsidRPr="006845FB" w:rsidRDefault="006845FB" w:rsidP="006845FB">
      <w:pPr>
        <w:numPr>
          <w:ilvl w:val="0"/>
          <w:numId w:val="57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independență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editorială</w:t>
      </w:r>
      <w:proofErr w:type="spellEnd"/>
      <w:r w:rsidRPr="006845FB">
        <w:rPr>
          <w:rFonts w:ascii="Montserrat" w:hAnsi="Montserrat"/>
          <w:lang w:val="en-US"/>
        </w:rPr>
        <w:t>;</w:t>
      </w:r>
    </w:p>
    <w:p w14:paraId="2811A4E6" w14:textId="77777777" w:rsidR="006845FB" w:rsidRPr="006845FB" w:rsidRDefault="006845FB" w:rsidP="006845FB">
      <w:pPr>
        <w:numPr>
          <w:ilvl w:val="0"/>
          <w:numId w:val="57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transparență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bună-credință</w:t>
      </w:r>
      <w:proofErr w:type="spellEnd"/>
      <w:r w:rsidRPr="006845FB">
        <w:rPr>
          <w:rFonts w:ascii="Montserrat" w:hAnsi="Montserrat"/>
          <w:lang w:val="en-US"/>
        </w:rPr>
        <w:t>;</w:t>
      </w:r>
    </w:p>
    <w:p w14:paraId="47EFCBFE" w14:textId="77777777" w:rsidR="006845FB" w:rsidRPr="006845FB" w:rsidRDefault="006845FB" w:rsidP="006845FB">
      <w:pPr>
        <w:numPr>
          <w:ilvl w:val="0"/>
          <w:numId w:val="57"/>
        </w:num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t>non-</w:t>
      </w:r>
      <w:proofErr w:type="spellStart"/>
      <w:r w:rsidRPr="006845FB">
        <w:rPr>
          <w:rFonts w:ascii="Montserrat" w:hAnsi="Montserrat"/>
          <w:lang w:val="en-US"/>
        </w:rPr>
        <w:t>exclusivitate</w:t>
      </w:r>
      <w:proofErr w:type="spellEnd"/>
      <w:r w:rsidRPr="006845FB">
        <w:rPr>
          <w:rFonts w:ascii="Montserrat" w:hAnsi="Montserrat"/>
          <w:lang w:val="en-US"/>
        </w:rPr>
        <w:t>;</w:t>
      </w:r>
    </w:p>
    <w:p w14:paraId="5571B134" w14:textId="77777777" w:rsidR="006845FB" w:rsidRPr="006845FB" w:rsidRDefault="006845FB" w:rsidP="006845FB">
      <w:pPr>
        <w:numPr>
          <w:ilvl w:val="0"/>
          <w:numId w:val="57"/>
        </w:num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t xml:space="preserve">respect </w:t>
      </w:r>
      <w:proofErr w:type="spellStart"/>
      <w:r w:rsidRPr="006845FB">
        <w:rPr>
          <w:rFonts w:ascii="Montserrat" w:hAnsi="Montserrat"/>
          <w:lang w:val="en-US"/>
        </w:rPr>
        <w:t>reciproc</w:t>
      </w:r>
      <w:proofErr w:type="spellEnd"/>
      <w:r w:rsidRPr="006845FB">
        <w:rPr>
          <w:rFonts w:ascii="Montserrat" w:hAnsi="Montserrat"/>
          <w:lang w:val="en-US"/>
        </w:rPr>
        <w:t xml:space="preserve"> al </w:t>
      </w:r>
      <w:proofErr w:type="spellStart"/>
      <w:r w:rsidRPr="006845FB">
        <w:rPr>
          <w:rFonts w:ascii="Montserrat" w:hAnsi="Montserrat"/>
          <w:lang w:val="en-US"/>
        </w:rPr>
        <w:t>imaginii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reputației</w:t>
      </w:r>
      <w:proofErr w:type="spellEnd"/>
      <w:r w:rsidRPr="006845FB">
        <w:rPr>
          <w:rFonts w:ascii="Montserrat" w:hAnsi="Montserrat"/>
          <w:lang w:val="en-US"/>
        </w:rPr>
        <w:t>.</w:t>
      </w:r>
    </w:p>
    <w:p w14:paraId="05A8013E" w14:textId="77777777" w:rsidR="006845FB" w:rsidRPr="006845FB" w:rsidRDefault="006845FB" w:rsidP="006845FB">
      <w:p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Prezentul</w:t>
      </w:r>
      <w:proofErr w:type="spellEnd"/>
      <w:r w:rsidRPr="006845FB">
        <w:rPr>
          <w:rFonts w:ascii="Montserrat" w:hAnsi="Montserrat"/>
          <w:lang w:val="en-US"/>
        </w:rPr>
        <w:t xml:space="preserve"> protocol nu </w:t>
      </w:r>
      <w:proofErr w:type="spellStart"/>
      <w:r w:rsidRPr="006845FB">
        <w:rPr>
          <w:rFonts w:ascii="Montserrat" w:hAnsi="Montserrat"/>
          <w:lang w:val="en-US"/>
        </w:rPr>
        <w:t>generează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obligații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financiare</w:t>
      </w:r>
      <w:proofErr w:type="spellEnd"/>
      <w:r w:rsidRPr="006845FB">
        <w:rPr>
          <w:rFonts w:ascii="Montserrat" w:hAnsi="Montserrat"/>
          <w:lang w:val="en-US"/>
        </w:rPr>
        <w:t xml:space="preserve"> automate </w:t>
      </w:r>
      <w:proofErr w:type="spellStart"/>
      <w:r w:rsidRPr="006845FB">
        <w:rPr>
          <w:rFonts w:ascii="Montserrat" w:hAnsi="Montserrat"/>
          <w:lang w:val="en-US"/>
        </w:rPr>
        <w:t>între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părți</w:t>
      </w:r>
      <w:proofErr w:type="spellEnd"/>
      <w:r w:rsidRPr="006845FB">
        <w:rPr>
          <w:rFonts w:ascii="Montserrat" w:hAnsi="Montserrat"/>
          <w:lang w:val="en-US"/>
        </w:rPr>
        <w:t xml:space="preserve">. Orice aspect </w:t>
      </w:r>
      <w:proofErr w:type="spellStart"/>
      <w:r w:rsidRPr="006845FB">
        <w:rPr>
          <w:rFonts w:ascii="Montserrat" w:hAnsi="Montserrat"/>
          <w:lang w:val="en-US"/>
        </w:rPr>
        <w:t>financiar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va</w:t>
      </w:r>
      <w:proofErr w:type="spellEnd"/>
      <w:r w:rsidRPr="006845FB">
        <w:rPr>
          <w:rFonts w:ascii="Montserrat" w:hAnsi="Montserrat"/>
          <w:lang w:val="en-US"/>
        </w:rPr>
        <w:t xml:space="preserve"> fi </w:t>
      </w:r>
      <w:proofErr w:type="spellStart"/>
      <w:r w:rsidRPr="006845FB">
        <w:rPr>
          <w:rFonts w:ascii="Montserrat" w:hAnsi="Montserrat"/>
          <w:lang w:val="en-US"/>
        </w:rPr>
        <w:t>stabilit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prin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acorduri</w:t>
      </w:r>
      <w:proofErr w:type="spellEnd"/>
      <w:r w:rsidRPr="006845FB">
        <w:rPr>
          <w:rFonts w:ascii="Montserrat" w:hAnsi="Montserrat"/>
          <w:lang w:val="en-US"/>
        </w:rPr>
        <w:t xml:space="preserve"> separate.</w:t>
      </w:r>
    </w:p>
    <w:p w14:paraId="194469D6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pict w14:anchorId="5E8ECAA1">
          <v:rect id="_x0000_i1163" style="width:0;height:1.5pt" o:hralign="center" o:hrstd="t" o:hr="t" fillcolor="#a0a0a0" stroked="f"/>
        </w:pict>
      </w:r>
    </w:p>
    <w:p w14:paraId="709D0710" w14:textId="77777777" w:rsidR="006845FB" w:rsidRPr="006845FB" w:rsidRDefault="006845FB" w:rsidP="006845FB">
      <w:pPr>
        <w:rPr>
          <w:rFonts w:ascii="Montserrat" w:hAnsi="Montserrat"/>
          <w:b/>
          <w:bCs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t xml:space="preserve">Art. 7 – </w:t>
      </w:r>
      <w:proofErr w:type="spellStart"/>
      <w:r w:rsidRPr="006845FB">
        <w:rPr>
          <w:rFonts w:ascii="Montserrat" w:hAnsi="Montserrat"/>
          <w:b/>
          <w:bCs/>
          <w:lang w:val="en-US"/>
        </w:rPr>
        <w:t>Drepturi</w:t>
      </w:r>
      <w:proofErr w:type="spellEnd"/>
      <w:r w:rsidRPr="006845FB">
        <w:rPr>
          <w:rFonts w:ascii="Montserrat" w:hAnsi="Montserrat"/>
          <w:b/>
          <w:bCs/>
          <w:lang w:val="en-US"/>
        </w:rPr>
        <w:t xml:space="preserve"> de </w:t>
      </w:r>
      <w:proofErr w:type="spellStart"/>
      <w:r w:rsidRPr="006845FB">
        <w:rPr>
          <w:rFonts w:ascii="Montserrat" w:hAnsi="Montserrat"/>
          <w:b/>
          <w:bCs/>
          <w:lang w:val="en-US"/>
        </w:rPr>
        <w:t>autor</w:t>
      </w:r>
      <w:proofErr w:type="spellEnd"/>
      <w:r w:rsidRPr="006845FB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6845FB">
        <w:rPr>
          <w:rFonts w:ascii="Montserrat" w:hAnsi="Montserrat"/>
          <w:b/>
          <w:bCs/>
          <w:lang w:val="en-US"/>
        </w:rPr>
        <w:t>și</w:t>
      </w:r>
      <w:proofErr w:type="spellEnd"/>
      <w:r w:rsidRPr="006845FB">
        <w:rPr>
          <w:rFonts w:ascii="Montserrat" w:hAnsi="Montserrat"/>
          <w:b/>
          <w:bCs/>
          <w:lang w:val="en-US"/>
        </w:rPr>
        <w:t xml:space="preserve"> imagine</w:t>
      </w:r>
    </w:p>
    <w:p w14:paraId="5324E639" w14:textId="77777777" w:rsidR="006845FB" w:rsidRPr="006845FB" w:rsidRDefault="006845FB" w:rsidP="006845FB">
      <w:pPr>
        <w:numPr>
          <w:ilvl w:val="0"/>
          <w:numId w:val="58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Drepturile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asupra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materialelor</w:t>
      </w:r>
      <w:proofErr w:type="spellEnd"/>
      <w:r w:rsidRPr="006845FB">
        <w:rPr>
          <w:rFonts w:ascii="Montserrat" w:hAnsi="Montserrat"/>
          <w:lang w:val="en-US"/>
        </w:rPr>
        <w:t xml:space="preserve"> media </w:t>
      </w:r>
      <w:proofErr w:type="spellStart"/>
      <w:r w:rsidRPr="006845FB">
        <w:rPr>
          <w:rFonts w:ascii="Montserrat" w:hAnsi="Montserrat"/>
          <w:lang w:val="en-US"/>
        </w:rPr>
        <w:t>aparțin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r w:rsidRPr="006845FB">
        <w:rPr>
          <w:rFonts w:ascii="Montserrat" w:hAnsi="Montserrat"/>
          <w:b/>
          <w:bCs/>
          <w:lang w:val="en-US"/>
        </w:rPr>
        <w:t>PARTENERULUI MEDIA</w:t>
      </w:r>
      <w:r w:rsidRPr="006845FB">
        <w:rPr>
          <w:rFonts w:ascii="Montserrat" w:hAnsi="Montserrat"/>
          <w:lang w:val="en-US"/>
        </w:rPr>
        <w:t xml:space="preserve">, cu </w:t>
      </w:r>
      <w:proofErr w:type="spellStart"/>
      <w:r w:rsidRPr="006845FB">
        <w:rPr>
          <w:rFonts w:ascii="Montserrat" w:hAnsi="Montserrat"/>
          <w:lang w:val="en-US"/>
        </w:rPr>
        <w:t>respectarea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dreptului</w:t>
      </w:r>
      <w:proofErr w:type="spellEnd"/>
      <w:r w:rsidRPr="006845FB">
        <w:rPr>
          <w:rFonts w:ascii="Montserrat" w:hAnsi="Montserrat"/>
          <w:lang w:val="en-US"/>
        </w:rPr>
        <w:t xml:space="preserve"> de </w:t>
      </w:r>
      <w:proofErr w:type="spellStart"/>
      <w:r w:rsidRPr="006845FB">
        <w:rPr>
          <w:rFonts w:ascii="Montserrat" w:hAnsi="Montserrat"/>
          <w:lang w:val="en-US"/>
        </w:rPr>
        <w:t>menționare</w:t>
      </w:r>
      <w:proofErr w:type="spellEnd"/>
      <w:r w:rsidRPr="006845FB">
        <w:rPr>
          <w:rFonts w:ascii="Montserrat" w:hAnsi="Montserrat"/>
          <w:lang w:val="en-US"/>
        </w:rPr>
        <w:t xml:space="preserve"> a </w:t>
      </w:r>
      <w:proofErr w:type="spellStart"/>
      <w:r w:rsidRPr="006845FB">
        <w:rPr>
          <w:rFonts w:ascii="Montserrat" w:hAnsi="Montserrat"/>
          <w:lang w:val="en-US"/>
        </w:rPr>
        <w:t>colaborării</w:t>
      </w:r>
      <w:proofErr w:type="spellEnd"/>
      <w:r w:rsidRPr="006845FB">
        <w:rPr>
          <w:rFonts w:ascii="Montserrat" w:hAnsi="Montserrat"/>
          <w:lang w:val="en-US"/>
        </w:rPr>
        <w:t>.</w:t>
      </w:r>
    </w:p>
    <w:p w14:paraId="49A10AD3" w14:textId="77777777" w:rsidR="006845FB" w:rsidRPr="006845FB" w:rsidRDefault="006845FB" w:rsidP="006845FB">
      <w:pPr>
        <w:numPr>
          <w:ilvl w:val="0"/>
          <w:numId w:val="58"/>
        </w:numPr>
        <w:rPr>
          <w:rFonts w:ascii="Montserrat" w:hAnsi="Montserrat"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t>MARK AI INTEGRATOR</w:t>
      </w:r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poate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utiliza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materiale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realizate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în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comun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în</w:t>
      </w:r>
      <w:proofErr w:type="spellEnd"/>
      <w:r w:rsidRPr="006845FB">
        <w:rPr>
          <w:rFonts w:ascii="Montserrat" w:hAnsi="Montserrat"/>
          <w:lang w:val="en-US"/>
        </w:rPr>
        <w:t xml:space="preserve"> scop de </w:t>
      </w:r>
      <w:proofErr w:type="spellStart"/>
      <w:r w:rsidRPr="006845FB">
        <w:rPr>
          <w:rFonts w:ascii="Montserrat" w:hAnsi="Montserrat"/>
          <w:lang w:val="en-US"/>
        </w:rPr>
        <w:t>promovare</w:t>
      </w:r>
      <w:proofErr w:type="spellEnd"/>
      <w:r w:rsidRPr="006845FB">
        <w:rPr>
          <w:rFonts w:ascii="Montserrat" w:hAnsi="Montserrat"/>
          <w:lang w:val="en-US"/>
        </w:rPr>
        <w:t xml:space="preserve">, cu </w:t>
      </w:r>
      <w:proofErr w:type="spellStart"/>
      <w:r w:rsidRPr="006845FB">
        <w:rPr>
          <w:rFonts w:ascii="Montserrat" w:hAnsi="Montserrat"/>
          <w:lang w:val="en-US"/>
        </w:rPr>
        <w:t>acordul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r w:rsidRPr="006845FB">
        <w:rPr>
          <w:rFonts w:ascii="Montserrat" w:hAnsi="Montserrat"/>
          <w:b/>
          <w:bCs/>
          <w:lang w:val="en-US"/>
        </w:rPr>
        <w:t>PARTENERULUI MEDIA</w:t>
      </w:r>
      <w:r w:rsidRPr="006845FB">
        <w:rPr>
          <w:rFonts w:ascii="Montserrat" w:hAnsi="Montserrat"/>
          <w:lang w:val="en-US"/>
        </w:rPr>
        <w:t>.</w:t>
      </w:r>
    </w:p>
    <w:p w14:paraId="42290CA1" w14:textId="77777777" w:rsidR="006845FB" w:rsidRPr="006845FB" w:rsidRDefault="006845FB" w:rsidP="006845FB">
      <w:pPr>
        <w:numPr>
          <w:ilvl w:val="0"/>
          <w:numId w:val="58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Utilizarea</w:t>
      </w:r>
      <w:proofErr w:type="spellEnd"/>
      <w:r w:rsidRPr="006845FB">
        <w:rPr>
          <w:rFonts w:ascii="Montserrat" w:hAnsi="Montserrat"/>
          <w:lang w:val="en-US"/>
        </w:rPr>
        <w:t xml:space="preserve"> logo-</w:t>
      </w:r>
      <w:proofErr w:type="spellStart"/>
      <w:r w:rsidRPr="006845FB">
        <w:rPr>
          <w:rFonts w:ascii="Montserrat" w:hAnsi="Montserrat"/>
          <w:lang w:val="en-US"/>
        </w:rPr>
        <w:t>urilor</w:t>
      </w:r>
      <w:proofErr w:type="spellEnd"/>
      <w:r w:rsidRPr="006845FB">
        <w:rPr>
          <w:rFonts w:ascii="Montserrat" w:hAnsi="Montserrat"/>
          <w:lang w:val="en-US"/>
        </w:rPr>
        <w:t xml:space="preserve"> se face </w:t>
      </w:r>
      <w:proofErr w:type="spellStart"/>
      <w:r w:rsidRPr="006845FB">
        <w:rPr>
          <w:rFonts w:ascii="Montserrat" w:hAnsi="Montserrat"/>
          <w:lang w:val="en-US"/>
        </w:rPr>
        <w:t>doar</w:t>
      </w:r>
      <w:proofErr w:type="spellEnd"/>
      <w:r w:rsidRPr="006845FB">
        <w:rPr>
          <w:rFonts w:ascii="Montserrat" w:hAnsi="Montserrat"/>
          <w:lang w:val="en-US"/>
        </w:rPr>
        <w:t xml:space="preserve"> cu </w:t>
      </w:r>
      <w:proofErr w:type="spellStart"/>
      <w:r w:rsidRPr="006845FB">
        <w:rPr>
          <w:rFonts w:ascii="Montserrat" w:hAnsi="Montserrat"/>
          <w:lang w:val="en-US"/>
        </w:rPr>
        <w:t>acordul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scris</w:t>
      </w:r>
      <w:proofErr w:type="spellEnd"/>
      <w:r w:rsidRPr="006845FB">
        <w:rPr>
          <w:rFonts w:ascii="Montserrat" w:hAnsi="Montserrat"/>
          <w:lang w:val="en-US"/>
        </w:rPr>
        <w:t xml:space="preserve"> al </w:t>
      </w:r>
      <w:proofErr w:type="spellStart"/>
      <w:r w:rsidRPr="006845FB">
        <w:rPr>
          <w:rFonts w:ascii="Montserrat" w:hAnsi="Montserrat"/>
          <w:lang w:val="en-US"/>
        </w:rPr>
        <w:t>celeilalte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părți</w:t>
      </w:r>
      <w:proofErr w:type="spellEnd"/>
      <w:r w:rsidRPr="006845FB">
        <w:rPr>
          <w:rFonts w:ascii="Montserrat" w:hAnsi="Montserrat"/>
          <w:lang w:val="en-US"/>
        </w:rPr>
        <w:t>.</w:t>
      </w:r>
    </w:p>
    <w:p w14:paraId="3BD65D5F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pict w14:anchorId="270060E6">
          <v:rect id="_x0000_i1164" style="width:0;height:1.5pt" o:hralign="center" o:hrstd="t" o:hr="t" fillcolor="#a0a0a0" stroked="f"/>
        </w:pict>
      </w:r>
    </w:p>
    <w:p w14:paraId="29C8DA08" w14:textId="77777777" w:rsidR="006845FB" w:rsidRPr="006845FB" w:rsidRDefault="006845FB" w:rsidP="006845FB">
      <w:pPr>
        <w:rPr>
          <w:rFonts w:ascii="Montserrat" w:hAnsi="Montserrat"/>
          <w:b/>
          <w:bCs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t xml:space="preserve">Art. 8 – </w:t>
      </w:r>
      <w:proofErr w:type="spellStart"/>
      <w:r w:rsidRPr="006845FB">
        <w:rPr>
          <w:rFonts w:ascii="Montserrat" w:hAnsi="Montserrat"/>
          <w:b/>
          <w:bCs/>
          <w:lang w:val="en-US"/>
        </w:rPr>
        <w:t>Confidențialitate</w:t>
      </w:r>
      <w:proofErr w:type="spellEnd"/>
    </w:p>
    <w:p w14:paraId="19613A8D" w14:textId="77777777" w:rsidR="006845FB" w:rsidRPr="006845FB" w:rsidRDefault="006845FB" w:rsidP="006845FB">
      <w:p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Părțile</w:t>
      </w:r>
      <w:proofErr w:type="spellEnd"/>
      <w:r w:rsidRPr="006845FB">
        <w:rPr>
          <w:rFonts w:ascii="Montserrat" w:hAnsi="Montserrat"/>
          <w:lang w:val="en-US"/>
        </w:rPr>
        <w:t xml:space="preserve"> se </w:t>
      </w:r>
      <w:proofErr w:type="spellStart"/>
      <w:r w:rsidRPr="006845FB">
        <w:rPr>
          <w:rFonts w:ascii="Montserrat" w:hAnsi="Montserrat"/>
          <w:lang w:val="en-US"/>
        </w:rPr>
        <w:t>obligă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să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păstreze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confidențialitatea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informațiilor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obținute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în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cadrul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colaborării</w:t>
      </w:r>
      <w:proofErr w:type="spellEnd"/>
      <w:r w:rsidRPr="006845FB">
        <w:rPr>
          <w:rFonts w:ascii="Montserrat" w:hAnsi="Montserrat"/>
          <w:lang w:val="en-US"/>
        </w:rPr>
        <w:t xml:space="preserve">, </w:t>
      </w:r>
      <w:proofErr w:type="spellStart"/>
      <w:r w:rsidRPr="006845FB">
        <w:rPr>
          <w:rFonts w:ascii="Montserrat" w:hAnsi="Montserrat"/>
          <w:lang w:val="en-US"/>
        </w:rPr>
        <w:t>inclusiv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după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încetarea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protocolului</w:t>
      </w:r>
      <w:proofErr w:type="spellEnd"/>
      <w:r w:rsidRPr="006845FB">
        <w:rPr>
          <w:rFonts w:ascii="Montserrat" w:hAnsi="Montserrat"/>
          <w:lang w:val="en-US"/>
        </w:rPr>
        <w:t>.</w:t>
      </w:r>
    </w:p>
    <w:p w14:paraId="420FFE4D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pict w14:anchorId="54922C4C">
          <v:rect id="_x0000_i1165" style="width:0;height:1.5pt" o:hralign="center" o:hrstd="t" o:hr="t" fillcolor="#a0a0a0" stroked="f"/>
        </w:pict>
      </w:r>
    </w:p>
    <w:p w14:paraId="1BB88B0C" w14:textId="77777777" w:rsidR="006A53C3" w:rsidRDefault="006A53C3" w:rsidP="006845FB">
      <w:pPr>
        <w:rPr>
          <w:rFonts w:ascii="Montserrat" w:hAnsi="Montserrat"/>
          <w:b/>
          <w:bCs/>
          <w:lang w:val="en-US"/>
        </w:rPr>
      </w:pPr>
    </w:p>
    <w:p w14:paraId="7A9BA9F5" w14:textId="3A103B1D" w:rsidR="006845FB" w:rsidRPr="006845FB" w:rsidRDefault="006845FB" w:rsidP="006845FB">
      <w:pPr>
        <w:rPr>
          <w:rFonts w:ascii="Montserrat" w:hAnsi="Montserrat"/>
          <w:b/>
          <w:bCs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lastRenderedPageBreak/>
        <w:t xml:space="preserve">Art. 9 – </w:t>
      </w:r>
      <w:proofErr w:type="spellStart"/>
      <w:r w:rsidRPr="006845FB">
        <w:rPr>
          <w:rFonts w:ascii="Montserrat" w:hAnsi="Montserrat"/>
          <w:b/>
          <w:bCs/>
          <w:lang w:val="en-US"/>
        </w:rPr>
        <w:t>Durata</w:t>
      </w:r>
      <w:proofErr w:type="spellEnd"/>
      <w:r w:rsidRPr="006845FB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6845FB">
        <w:rPr>
          <w:rFonts w:ascii="Montserrat" w:hAnsi="Montserrat"/>
          <w:b/>
          <w:bCs/>
          <w:lang w:val="en-US"/>
        </w:rPr>
        <w:t>protocolului</w:t>
      </w:r>
      <w:proofErr w:type="spellEnd"/>
    </w:p>
    <w:p w14:paraId="40D421FA" w14:textId="77777777" w:rsidR="006845FB" w:rsidRPr="006845FB" w:rsidRDefault="006845FB" w:rsidP="006845FB">
      <w:p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Prezentul</w:t>
      </w:r>
      <w:proofErr w:type="spellEnd"/>
      <w:r w:rsidRPr="006845FB">
        <w:rPr>
          <w:rFonts w:ascii="Montserrat" w:hAnsi="Montserrat"/>
          <w:lang w:val="en-US"/>
        </w:rPr>
        <w:t xml:space="preserve"> protocol se </w:t>
      </w:r>
      <w:proofErr w:type="spellStart"/>
      <w:r w:rsidRPr="006845FB">
        <w:rPr>
          <w:rFonts w:ascii="Montserrat" w:hAnsi="Montserrat"/>
          <w:lang w:val="en-US"/>
        </w:rPr>
        <w:t>încheie</w:t>
      </w:r>
      <w:proofErr w:type="spellEnd"/>
      <w:r w:rsidRPr="006845FB">
        <w:rPr>
          <w:rFonts w:ascii="Montserrat" w:hAnsi="Montserrat"/>
          <w:lang w:val="en-US"/>
        </w:rPr>
        <w:t xml:space="preserve"> pe o </w:t>
      </w:r>
      <w:proofErr w:type="spellStart"/>
      <w:r w:rsidRPr="006845FB">
        <w:rPr>
          <w:rFonts w:ascii="Montserrat" w:hAnsi="Montserrat"/>
          <w:lang w:val="en-US"/>
        </w:rPr>
        <w:t>durată</w:t>
      </w:r>
      <w:proofErr w:type="spellEnd"/>
      <w:r w:rsidRPr="006845FB">
        <w:rPr>
          <w:rFonts w:ascii="Montserrat" w:hAnsi="Montserrat"/>
          <w:lang w:val="en-US"/>
        </w:rPr>
        <w:t xml:space="preserve"> de 12 </w:t>
      </w:r>
      <w:proofErr w:type="spellStart"/>
      <w:r w:rsidRPr="006845FB">
        <w:rPr>
          <w:rFonts w:ascii="Montserrat" w:hAnsi="Montserrat"/>
          <w:lang w:val="en-US"/>
        </w:rPr>
        <w:t>luni</w:t>
      </w:r>
      <w:proofErr w:type="spellEnd"/>
      <w:r w:rsidRPr="006845FB">
        <w:rPr>
          <w:rFonts w:ascii="Montserrat" w:hAnsi="Montserrat"/>
          <w:lang w:val="en-US"/>
        </w:rPr>
        <w:t xml:space="preserve">, cu </w:t>
      </w:r>
      <w:proofErr w:type="spellStart"/>
      <w:r w:rsidRPr="006845FB">
        <w:rPr>
          <w:rFonts w:ascii="Montserrat" w:hAnsi="Montserrat"/>
          <w:lang w:val="en-US"/>
        </w:rPr>
        <w:t>posibilitatea</w:t>
      </w:r>
      <w:proofErr w:type="spellEnd"/>
      <w:r w:rsidRPr="006845FB">
        <w:rPr>
          <w:rFonts w:ascii="Montserrat" w:hAnsi="Montserrat"/>
          <w:lang w:val="en-US"/>
        </w:rPr>
        <w:t xml:space="preserve"> de </w:t>
      </w:r>
      <w:proofErr w:type="spellStart"/>
      <w:r w:rsidRPr="006845FB">
        <w:rPr>
          <w:rFonts w:ascii="Montserrat" w:hAnsi="Montserrat"/>
          <w:lang w:val="en-US"/>
        </w:rPr>
        <w:t>prelungire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prin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acordul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părților</w:t>
      </w:r>
      <w:proofErr w:type="spellEnd"/>
      <w:r w:rsidRPr="006845FB">
        <w:rPr>
          <w:rFonts w:ascii="Montserrat" w:hAnsi="Montserrat"/>
          <w:lang w:val="en-US"/>
        </w:rPr>
        <w:t>.</w:t>
      </w:r>
    </w:p>
    <w:p w14:paraId="252844F8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pict w14:anchorId="06BA4A29">
          <v:rect id="_x0000_i1166" style="width:0;height:1.5pt" o:hralign="center" o:hrstd="t" o:hr="t" fillcolor="#a0a0a0" stroked="f"/>
        </w:pict>
      </w:r>
    </w:p>
    <w:p w14:paraId="14EAAD12" w14:textId="77777777" w:rsidR="006845FB" w:rsidRPr="006845FB" w:rsidRDefault="006845FB" w:rsidP="006845FB">
      <w:pPr>
        <w:rPr>
          <w:rFonts w:ascii="Montserrat" w:hAnsi="Montserrat"/>
          <w:b/>
          <w:bCs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t xml:space="preserve">Art. 10 – </w:t>
      </w:r>
      <w:proofErr w:type="spellStart"/>
      <w:r w:rsidRPr="006845FB">
        <w:rPr>
          <w:rFonts w:ascii="Montserrat" w:hAnsi="Montserrat"/>
          <w:b/>
          <w:bCs/>
          <w:lang w:val="en-US"/>
        </w:rPr>
        <w:t>Încetarea</w:t>
      </w:r>
      <w:proofErr w:type="spellEnd"/>
      <w:r w:rsidRPr="006845FB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6845FB">
        <w:rPr>
          <w:rFonts w:ascii="Montserrat" w:hAnsi="Montserrat"/>
          <w:b/>
          <w:bCs/>
          <w:lang w:val="en-US"/>
        </w:rPr>
        <w:t>protocolului</w:t>
      </w:r>
      <w:proofErr w:type="spellEnd"/>
    </w:p>
    <w:p w14:paraId="09FE5040" w14:textId="77777777" w:rsidR="006845FB" w:rsidRPr="006845FB" w:rsidRDefault="006845FB" w:rsidP="006845FB">
      <w:p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Protocolul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poate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înceta</w:t>
      </w:r>
      <w:proofErr w:type="spellEnd"/>
      <w:r w:rsidRPr="006845FB">
        <w:rPr>
          <w:rFonts w:ascii="Montserrat" w:hAnsi="Montserrat"/>
          <w:lang w:val="en-US"/>
        </w:rPr>
        <w:t>:</w:t>
      </w:r>
    </w:p>
    <w:p w14:paraId="7C597060" w14:textId="77777777" w:rsidR="006845FB" w:rsidRPr="006845FB" w:rsidRDefault="006845FB" w:rsidP="006845FB">
      <w:pPr>
        <w:numPr>
          <w:ilvl w:val="0"/>
          <w:numId w:val="59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prin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acordul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părților</w:t>
      </w:r>
      <w:proofErr w:type="spellEnd"/>
      <w:r w:rsidRPr="006845FB">
        <w:rPr>
          <w:rFonts w:ascii="Montserrat" w:hAnsi="Montserrat"/>
          <w:lang w:val="en-US"/>
        </w:rPr>
        <w:t>;</w:t>
      </w:r>
    </w:p>
    <w:p w14:paraId="0E391DDF" w14:textId="77777777" w:rsidR="006845FB" w:rsidRPr="006845FB" w:rsidRDefault="006845FB" w:rsidP="006845FB">
      <w:pPr>
        <w:numPr>
          <w:ilvl w:val="0"/>
          <w:numId w:val="59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prin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notificare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scrisă</w:t>
      </w:r>
      <w:proofErr w:type="spellEnd"/>
      <w:r w:rsidRPr="006845FB">
        <w:rPr>
          <w:rFonts w:ascii="Montserrat" w:hAnsi="Montserrat"/>
          <w:lang w:val="en-US"/>
        </w:rPr>
        <w:t xml:space="preserve"> cu </w:t>
      </w:r>
      <w:proofErr w:type="spellStart"/>
      <w:r w:rsidRPr="006845FB">
        <w:rPr>
          <w:rFonts w:ascii="Montserrat" w:hAnsi="Montserrat"/>
          <w:lang w:val="en-US"/>
        </w:rPr>
        <w:t>preaviz</w:t>
      </w:r>
      <w:proofErr w:type="spellEnd"/>
      <w:r w:rsidRPr="006845FB">
        <w:rPr>
          <w:rFonts w:ascii="Montserrat" w:hAnsi="Montserrat"/>
          <w:lang w:val="en-US"/>
        </w:rPr>
        <w:t xml:space="preserve"> de 30 de </w:t>
      </w:r>
      <w:proofErr w:type="spellStart"/>
      <w:r w:rsidRPr="006845FB">
        <w:rPr>
          <w:rFonts w:ascii="Montserrat" w:hAnsi="Montserrat"/>
          <w:lang w:val="en-US"/>
        </w:rPr>
        <w:t>zile</w:t>
      </w:r>
      <w:proofErr w:type="spellEnd"/>
      <w:r w:rsidRPr="006845FB">
        <w:rPr>
          <w:rFonts w:ascii="Montserrat" w:hAnsi="Montserrat"/>
          <w:lang w:val="en-US"/>
        </w:rPr>
        <w:t>;</w:t>
      </w:r>
    </w:p>
    <w:p w14:paraId="403BA564" w14:textId="77777777" w:rsidR="006845FB" w:rsidRPr="006845FB" w:rsidRDefault="006845FB" w:rsidP="006845FB">
      <w:pPr>
        <w:numPr>
          <w:ilvl w:val="0"/>
          <w:numId w:val="59"/>
        </w:num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imediat</w:t>
      </w:r>
      <w:proofErr w:type="spellEnd"/>
      <w:r w:rsidRPr="006845FB">
        <w:rPr>
          <w:rFonts w:ascii="Montserrat" w:hAnsi="Montserrat"/>
          <w:lang w:val="en-US"/>
        </w:rPr>
        <w:t xml:space="preserve">, </w:t>
      </w:r>
      <w:proofErr w:type="spellStart"/>
      <w:r w:rsidRPr="006845FB">
        <w:rPr>
          <w:rFonts w:ascii="Montserrat" w:hAnsi="Montserrat"/>
          <w:lang w:val="en-US"/>
        </w:rPr>
        <w:t>în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caz</w:t>
      </w:r>
      <w:proofErr w:type="spellEnd"/>
      <w:r w:rsidRPr="006845FB">
        <w:rPr>
          <w:rFonts w:ascii="Montserrat" w:hAnsi="Montserrat"/>
          <w:lang w:val="en-US"/>
        </w:rPr>
        <w:t xml:space="preserve"> de </w:t>
      </w:r>
      <w:proofErr w:type="spellStart"/>
      <w:r w:rsidRPr="006845FB">
        <w:rPr>
          <w:rFonts w:ascii="Montserrat" w:hAnsi="Montserrat"/>
          <w:lang w:val="en-US"/>
        </w:rPr>
        <w:t>afectare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gravă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gramStart"/>
      <w:r w:rsidRPr="006845FB">
        <w:rPr>
          <w:rFonts w:ascii="Montserrat" w:hAnsi="Montserrat"/>
          <w:lang w:val="en-US"/>
        </w:rPr>
        <w:t>a</w:t>
      </w:r>
      <w:proofErr w:type="gram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imaginii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sau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reputației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uneia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dintre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părți</w:t>
      </w:r>
      <w:proofErr w:type="spellEnd"/>
      <w:r w:rsidRPr="006845FB">
        <w:rPr>
          <w:rFonts w:ascii="Montserrat" w:hAnsi="Montserrat"/>
          <w:lang w:val="en-US"/>
        </w:rPr>
        <w:t>.</w:t>
      </w:r>
    </w:p>
    <w:p w14:paraId="4B44BBB4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pict w14:anchorId="33BBC59C">
          <v:rect id="_x0000_i1167" style="width:0;height:1.5pt" o:hralign="center" o:hrstd="t" o:hr="t" fillcolor="#a0a0a0" stroked="f"/>
        </w:pict>
      </w:r>
    </w:p>
    <w:p w14:paraId="26E1C215" w14:textId="77777777" w:rsidR="006845FB" w:rsidRPr="006845FB" w:rsidRDefault="006845FB" w:rsidP="006845FB">
      <w:pPr>
        <w:rPr>
          <w:rFonts w:ascii="Montserrat" w:hAnsi="Montserrat"/>
          <w:b/>
          <w:bCs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t xml:space="preserve">Art. 11 – </w:t>
      </w:r>
      <w:proofErr w:type="spellStart"/>
      <w:r w:rsidRPr="006845FB">
        <w:rPr>
          <w:rFonts w:ascii="Montserrat" w:hAnsi="Montserrat"/>
          <w:b/>
          <w:bCs/>
          <w:lang w:val="en-US"/>
        </w:rPr>
        <w:t>Dispoziții</w:t>
      </w:r>
      <w:proofErr w:type="spellEnd"/>
      <w:r w:rsidRPr="006845FB">
        <w:rPr>
          <w:rFonts w:ascii="Montserrat" w:hAnsi="Montserrat"/>
          <w:b/>
          <w:bCs/>
          <w:lang w:val="en-US"/>
        </w:rPr>
        <w:t xml:space="preserve"> finale</w:t>
      </w:r>
    </w:p>
    <w:p w14:paraId="3DDF635D" w14:textId="77777777" w:rsidR="006845FB" w:rsidRPr="006845FB" w:rsidRDefault="006845FB" w:rsidP="006845FB">
      <w:p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Prezentul</w:t>
      </w:r>
      <w:proofErr w:type="spellEnd"/>
      <w:r w:rsidRPr="006845FB">
        <w:rPr>
          <w:rFonts w:ascii="Montserrat" w:hAnsi="Montserrat"/>
          <w:lang w:val="en-US"/>
        </w:rPr>
        <w:t xml:space="preserve"> protocol </w:t>
      </w:r>
      <w:proofErr w:type="spellStart"/>
      <w:r w:rsidRPr="006845FB">
        <w:rPr>
          <w:rFonts w:ascii="Montserrat" w:hAnsi="Montserrat"/>
          <w:lang w:val="en-US"/>
        </w:rPr>
        <w:t>reprezintă</w:t>
      </w:r>
      <w:proofErr w:type="spellEnd"/>
      <w:r w:rsidRPr="006845FB">
        <w:rPr>
          <w:rFonts w:ascii="Montserrat" w:hAnsi="Montserrat"/>
          <w:lang w:val="en-US"/>
        </w:rPr>
        <w:t xml:space="preserve"> un </w:t>
      </w:r>
      <w:proofErr w:type="spellStart"/>
      <w:r w:rsidRPr="006845FB">
        <w:rPr>
          <w:rFonts w:ascii="Montserrat" w:hAnsi="Montserrat"/>
          <w:lang w:val="en-US"/>
        </w:rPr>
        <w:t>cadru</w:t>
      </w:r>
      <w:proofErr w:type="spellEnd"/>
      <w:r w:rsidRPr="006845FB">
        <w:rPr>
          <w:rFonts w:ascii="Montserrat" w:hAnsi="Montserrat"/>
          <w:lang w:val="en-US"/>
        </w:rPr>
        <w:t xml:space="preserve"> general de </w:t>
      </w:r>
      <w:proofErr w:type="spellStart"/>
      <w:r w:rsidRPr="006845FB">
        <w:rPr>
          <w:rFonts w:ascii="Montserrat" w:hAnsi="Montserrat"/>
          <w:lang w:val="en-US"/>
        </w:rPr>
        <w:t>colaborare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și</w:t>
      </w:r>
      <w:proofErr w:type="spellEnd"/>
      <w:r w:rsidRPr="006845FB">
        <w:rPr>
          <w:rFonts w:ascii="Montserrat" w:hAnsi="Montserrat"/>
          <w:lang w:val="en-US"/>
        </w:rPr>
        <w:t xml:space="preserve"> nu </w:t>
      </w:r>
      <w:proofErr w:type="spellStart"/>
      <w:r w:rsidRPr="006845FB">
        <w:rPr>
          <w:rFonts w:ascii="Montserrat" w:hAnsi="Montserrat"/>
          <w:lang w:val="en-US"/>
        </w:rPr>
        <w:t>constituie</w:t>
      </w:r>
      <w:proofErr w:type="spellEnd"/>
      <w:r w:rsidRPr="006845FB">
        <w:rPr>
          <w:rFonts w:ascii="Montserrat" w:hAnsi="Montserrat"/>
          <w:lang w:val="en-US"/>
        </w:rPr>
        <w:t xml:space="preserve"> un contract </w:t>
      </w:r>
      <w:proofErr w:type="spellStart"/>
      <w:r w:rsidRPr="006845FB">
        <w:rPr>
          <w:rFonts w:ascii="Montserrat" w:hAnsi="Montserrat"/>
          <w:lang w:val="en-US"/>
        </w:rPr>
        <w:t>comercial</w:t>
      </w:r>
      <w:proofErr w:type="spellEnd"/>
      <w:r w:rsidRPr="006845FB">
        <w:rPr>
          <w:rFonts w:ascii="Montserrat" w:hAnsi="Montserrat"/>
          <w:lang w:val="en-US"/>
        </w:rPr>
        <w:t>.</w:t>
      </w:r>
    </w:p>
    <w:p w14:paraId="3DF3C86B" w14:textId="77777777" w:rsidR="006845FB" w:rsidRPr="006845FB" w:rsidRDefault="006845FB" w:rsidP="006845FB">
      <w:pPr>
        <w:rPr>
          <w:rFonts w:ascii="Montserrat" w:hAnsi="Montserrat"/>
          <w:lang w:val="en-US"/>
        </w:rPr>
      </w:pPr>
      <w:proofErr w:type="spellStart"/>
      <w:r w:rsidRPr="006845FB">
        <w:rPr>
          <w:rFonts w:ascii="Montserrat" w:hAnsi="Montserrat"/>
          <w:lang w:val="en-US"/>
        </w:rPr>
        <w:t>Activitățile</w:t>
      </w:r>
      <w:proofErr w:type="spellEnd"/>
      <w:r w:rsidRPr="006845FB">
        <w:rPr>
          <w:rFonts w:ascii="Montserrat" w:hAnsi="Montserrat"/>
          <w:lang w:val="en-US"/>
        </w:rPr>
        <w:t xml:space="preserve"> concrete </w:t>
      </w:r>
      <w:proofErr w:type="spellStart"/>
      <w:r w:rsidRPr="006845FB">
        <w:rPr>
          <w:rFonts w:ascii="Montserrat" w:hAnsi="Montserrat"/>
          <w:lang w:val="en-US"/>
        </w:rPr>
        <w:t>vor</w:t>
      </w:r>
      <w:proofErr w:type="spellEnd"/>
      <w:r w:rsidRPr="006845FB">
        <w:rPr>
          <w:rFonts w:ascii="Montserrat" w:hAnsi="Montserrat"/>
          <w:lang w:val="en-US"/>
        </w:rPr>
        <w:t xml:space="preserve"> fi </w:t>
      </w:r>
      <w:proofErr w:type="spellStart"/>
      <w:r w:rsidRPr="006845FB">
        <w:rPr>
          <w:rFonts w:ascii="Montserrat" w:hAnsi="Montserrat"/>
          <w:lang w:val="en-US"/>
        </w:rPr>
        <w:t>stabilite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prin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anexe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sau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acorduri</w:t>
      </w:r>
      <w:proofErr w:type="spellEnd"/>
      <w:r w:rsidRPr="006845FB">
        <w:rPr>
          <w:rFonts w:ascii="Montserrat" w:hAnsi="Montserrat"/>
          <w:lang w:val="en-US"/>
        </w:rPr>
        <w:t xml:space="preserve"> </w:t>
      </w:r>
      <w:proofErr w:type="spellStart"/>
      <w:r w:rsidRPr="006845FB">
        <w:rPr>
          <w:rFonts w:ascii="Montserrat" w:hAnsi="Montserrat"/>
          <w:lang w:val="en-US"/>
        </w:rPr>
        <w:t>distincte</w:t>
      </w:r>
      <w:proofErr w:type="spellEnd"/>
      <w:r w:rsidRPr="006845FB">
        <w:rPr>
          <w:rFonts w:ascii="Montserrat" w:hAnsi="Montserrat"/>
          <w:lang w:val="en-US"/>
        </w:rPr>
        <w:t>.</w:t>
      </w:r>
    </w:p>
    <w:p w14:paraId="4C5C7E59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lang w:val="en-US"/>
        </w:rPr>
        <w:pict w14:anchorId="4598CCC9">
          <v:rect id="_x0000_i1168" style="width:0;height:1.5pt" o:hralign="center" o:hrstd="t" o:hr="t" fillcolor="#a0a0a0" stroked="f"/>
        </w:pict>
      </w:r>
    </w:p>
    <w:p w14:paraId="1367EF21" w14:textId="77777777" w:rsidR="006845FB" w:rsidRDefault="006845FB" w:rsidP="006845FB">
      <w:pPr>
        <w:rPr>
          <w:rFonts w:ascii="Montserrat" w:hAnsi="Montserrat"/>
          <w:b/>
          <w:bCs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t>SEMNĂTURI</w:t>
      </w:r>
    </w:p>
    <w:p w14:paraId="2FC2FA1D" w14:textId="77777777" w:rsidR="006A53C3" w:rsidRPr="006845FB" w:rsidRDefault="006A53C3" w:rsidP="006845FB">
      <w:pPr>
        <w:rPr>
          <w:rFonts w:ascii="Montserrat" w:hAnsi="Montserrat"/>
          <w:b/>
          <w:bCs/>
          <w:lang w:val="en-US"/>
        </w:rPr>
      </w:pPr>
    </w:p>
    <w:p w14:paraId="154D93D1" w14:textId="7777777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t>MARK AI INTEGRATOR</w:t>
      </w:r>
      <w:r w:rsidRPr="006845FB">
        <w:rPr>
          <w:rFonts w:ascii="Montserrat" w:hAnsi="Montserrat"/>
          <w:lang w:val="en-US"/>
        </w:rPr>
        <w:br/>
      </w:r>
      <w:proofErr w:type="spellStart"/>
      <w:r w:rsidRPr="006845FB">
        <w:rPr>
          <w:rFonts w:ascii="Montserrat" w:hAnsi="Montserrat"/>
          <w:lang w:val="en-US"/>
        </w:rPr>
        <w:t>Nume</w:t>
      </w:r>
      <w:proofErr w:type="spellEnd"/>
      <w:r w:rsidRPr="006845FB">
        <w:rPr>
          <w:rFonts w:ascii="Montserrat" w:hAnsi="Montserrat"/>
          <w:lang w:val="en-US"/>
        </w:rPr>
        <w:t xml:space="preserve">: Radu </w:t>
      </w:r>
      <w:proofErr w:type="spellStart"/>
      <w:r w:rsidRPr="006845FB">
        <w:rPr>
          <w:rFonts w:ascii="Montserrat" w:hAnsi="Montserrat"/>
          <w:lang w:val="en-US"/>
        </w:rPr>
        <w:t>Prisăcaru</w:t>
      </w:r>
      <w:proofErr w:type="spellEnd"/>
      <w:r w:rsidRPr="006845FB">
        <w:rPr>
          <w:rFonts w:ascii="Montserrat" w:hAnsi="Montserrat"/>
          <w:lang w:val="en-US"/>
        </w:rPr>
        <w:br/>
        <w:t xml:space="preserve">Funcție: </w:t>
      </w:r>
      <w:proofErr w:type="spellStart"/>
      <w:r w:rsidRPr="006845FB">
        <w:rPr>
          <w:rFonts w:ascii="Montserrat" w:hAnsi="Montserrat"/>
          <w:lang w:val="en-US"/>
        </w:rPr>
        <w:t>Președinte</w:t>
      </w:r>
      <w:proofErr w:type="spellEnd"/>
      <w:r w:rsidRPr="006845FB">
        <w:rPr>
          <w:rFonts w:ascii="Montserrat" w:hAnsi="Montserrat"/>
          <w:lang w:val="en-US"/>
        </w:rPr>
        <w:br/>
      </w:r>
      <w:proofErr w:type="spellStart"/>
      <w:r w:rsidRPr="006845FB">
        <w:rPr>
          <w:rFonts w:ascii="Montserrat" w:hAnsi="Montserrat"/>
          <w:lang w:val="en-US"/>
        </w:rPr>
        <w:t>Semnătură</w:t>
      </w:r>
      <w:proofErr w:type="spellEnd"/>
      <w:r w:rsidRPr="006845FB">
        <w:rPr>
          <w:rFonts w:ascii="Montserrat" w:hAnsi="Montserrat"/>
          <w:lang w:val="en-US"/>
        </w:rPr>
        <w:t>: __________________________</w:t>
      </w:r>
    </w:p>
    <w:p w14:paraId="5197DDD5" w14:textId="77777777" w:rsidR="006A53C3" w:rsidRDefault="006A53C3" w:rsidP="006845FB">
      <w:pPr>
        <w:rPr>
          <w:rFonts w:ascii="Montserrat" w:hAnsi="Montserrat"/>
          <w:b/>
          <w:bCs/>
          <w:lang w:val="en-US"/>
        </w:rPr>
      </w:pPr>
    </w:p>
    <w:p w14:paraId="5C2C6FB2" w14:textId="11BB1817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t>PARTENER MEDIA</w:t>
      </w:r>
      <w:r w:rsidRPr="006845FB">
        <w:rPr>
          <w:rFonts w:ascii="Montserrat" w:hAnsi="Montserrat"/>
          <w:lang w:val="en-US"/>
        </w:rPr>
        <w:br/>
      </w:r>
      <w:proofErr w:type="spellStart"/>
      <w:r w:rsidRPr="006845FB">
        <w:rPr>
          <w:rFonts w:ascii="Montserrat" w:hAnsi="Montserrat"/>
          <w:lang w:val="en-US"/>
        </w:rPr>
        <w:t>Nume</w:t>
      </w:r>
      <w:proofErr w:type="spellEnd"/>
      <w:r w:rsidRPr="006845FB">
        <w:rPr>
          <w:rFonts w:ascii="Montserrat" w:hAnsi="Montserrat"/>
          <w:lang w:val="en-US"/>
        </w:rPr>
        <w:t>: __________________________</w:t>
      </w:r>
      <w:r w:rsidRPr="006845FB">
        <w:rPr>
          <w:rFonts w:ascii="Montserrat" w:hAnsi="Montserrat"/>
          <w:lang w:val="en-US"/>
        </w:rPr>
        <w:br/>
      </w:r>
      <w:proofErr w:type="spellStart"/>
      <w:r w:rsidRPr="006845FB">
        <w:rPr>
          <w:rFonts w:ascii="Montserrat" w:hAnsi="Montserrat"/>
          <w:lang w:val="en-US"/>
        </w:rPr>
        <w:t>Funcție</w:t>
      </w:r>
      <w:proofErr w:type="spellEnd"/>
      <w:r w:rsidRPr="006845FB">
        <w:rPr>
          <w:rFonts w:ascii="Montserrat" w:hAnsi="Montserrat"/>
          <w:lang w:val="en-US"/>
        </w:rPr>
        <w:t>: ________________________</w:t>
      </w:r>
      <w:r w:rsidRPr="006845FB">
        <w:rPr>
          <w:rFonts w:ascii="Montserrat" w:hAnsi="Montserrat"/>
          <w:lang w:val="en-US"/>
        </w:rPr>
        <w:br/>
      </w:r>
      <w:proofErr w:type="spellStart"/>
      <w:r w:rsidRPr="006845FB">
        <w:rPr>
          <w:rFonts w:ascii="Montserrat" w:hAnsi="Montserrat"/>
          <w:lang w:val="en-US"/>
        </w:rPr>
        <w:t>Semnătură</w:t>
      </w:r>
      <w:proofErr w:type="spellEnd"/>
      <w:r w:rsidRPr="006845FB">
        <w:rPr>
          <w:rFonts w:ascii="Montserrat" w:hAnsi="Montserrat"/>
          <w:lang w:val="en-US"/>
        </w:rPr>
        <w:t>: ______________________</w:t>
      </w:r>
    </w:p>
    <w:p w14:paraId="74B11C97" w14:textId="77777777" w:rsidR="006A53C3" w:rsidRDefault="006A53C3" w:rsidP="006845FB">
      <w:pPr>
        <w:rPr>
          <w:rFonts w:ascii="Montserrat" w:hAnsi="Montserrat"/>
          <w:b/>
          <w:bCs/>
          <w:lang w:val="en-US"/>
        </w:rPr>
      </w:pPr>
    </w:p>
    <w:p w14:paraId="2FC5F767" w14:textId="6601F8C2" w:rsidR="006845FB" w:rsidRPr="006845FB" w:rsidRDefault="006845FB" w:rsidP="006845FB">
      <w:pPr>
        <w:rPr>
          <w:rFonts w:ascii="Montserrat" w:hAnsi="Montserrat"/>
          <w:lang w:val="en-US"/>
        </w:rPr>
      </w:pPr>
      <w:r w:rsidRPr="006845FB">
        <w:rPr>
          <w:rFonts w:ascii="Montserrat" w:hAnsi="Montserrat"/>
          <w:b/>
          <w:bCs/>
          <w:lang w:val="en-US"/>
        </w:rPr>
        <w:t>Data</w:t>
      </w:r>
      <w:r w:rsidRPr="006845FB">
        <w:rPr>
          <w:rFonts w:ascii="Montserrat" w:hAnsi="Montserrat"/>
          <w:lang w:val="en-US"/>
        </w:rPr>
        <w:t>: _________________________</w:t>
      </w:r>
    </w:p>
    <w:p w14:paraId="4075E7C3" w14:textId="77777777" w:rsidR="00456137" w:rsidRPr="006845FB" w:rsidRDefault="00456137" w:rsidP="006845FB">
      <w:pPr>
        <w:rPr>
          <w:rFonts w:ascii="Montserrat" w:hAnsi="Montserrat"/>
        </w:rPr>
      </w:pPr>
    </w:p>
    <w:sectPr w:rsidR="00456137" w:rsidRPr="006845F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F017" w14:textId="77777777" w:rsidR="00FC5AF9" w:rsidRDefault="00FC5AF9" w:rsidP="007718A2">
      <w:pPr>
        <w:spacing w:after="0" w:line="240" w:lineRule="auto"/>
      </w:pPr>
      <w:r>
        <w:separator/>
      </w:r>
    </w:p>
  </w:endnote>
  <w:endnote w:type="continuationSeparator" w:id="0">
    <w:p w14:paraId="246BE4D2" w14:textId="77777777" w:rsidR="00FC5AF9" w:rsidRDefault="00FC5AF9" w:rsidP="0077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udiowide">
    <w:panose1 w:val="02000503000000020004"/>
    <w:charset w:val="00"/>
    <w:family w:val="auto"/>
    <w:pitch w:val="variable"/>
    <w:sig w:usb0="A000006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0A74" w14:textId="3AE5DDE9" w:rsidR="007718A2" w:rsidRPr="007718A2" w:rsidRDefault="007718A2" w:rsidP="007718A2">
    <w:pPr>
      <w:pStyle w:val="Subsol"/>
      <w:jc w:val="center"/>
      <w:rPr>
        <w:rFonts w:ascii="Audiowide" w:hAnsi="Audiowide"/>
        <w:b/>
        <w:bCs/>
      </w:rPr>
    </w:pPr>
    <w:hyperlink r:id="rId1" w:history="1">
      <w:r w:rsidRPr="007718A2">
        <w:rPr>
          <w:rStyle w:val="Hyperlink"/>
          <w:rFonts w:ascii="Audiowide" w:hAnsi="Audiowide"/>
          <w:b/>
          <w:bCs/>
        </w:rPr>
        <w:t>www.MarkAIIntegrator.ro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7BDF" w14:textId="77777777" w:rsidR="00FC5AF9" w:rsidRDefault="00FC5AF9" w:rsidP="007718A2">
      <w:pPr>
        <w:spacing w:after="0" w:line="240" w:lineRule="auto"/>
      </w:pPr>
      <w:r>
        <w:separator/>
      </w:r>
    </w:p>
  </w:footnote>
  <w:footnote w:type="continuationSeparator" w:id="0">
    <w:p w14:paraId="06D318E1" w14:textId="77777777" w:rsidR="00FC5AF9" w:rsidRDefault="00FC5AF9" w:rsidP="0077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78A7" w14:textId="18A52228" w:rsidR="007718A2" w:rsidRDefault="007718A2" w:rsidP="007718A2">
    <w:pPr>
      <w:pStyle w:val="Antet"/>
      <w:jc w:val="center"/>
    </w:pPr>
    <w:r>
      <w:rPr>
        <w:noProof/>
      </w:rPr>
      <w:drawing>
        <wp:inline distT="0" distB="0" distL="0" distR="0" wp14:anchorId="121C086A" wp14:editId="0CF7FA9F">
          <wp:extent cx="828675" cy="828675"/>
          <wp:effectExtent l="0" t="0" r="9525" b="9525"/>
          <wp:docPr id="142394178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941783" name="Imagine 1423941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15F"/>
    <w:multiLevelType w:val="multilevel"/>
    <w:tmpl w:val="AF90D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72896"/>
    <w:multiLevelType w:val="multilevel"/>
    <w:tmpl w:val="6C3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C3E42"/>
    <w:multiLevelType w:val="multilevel"/>
    <w:tmpl w:val="67C0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33446"/>
    <w:multiLevelType w:val="multilevel"/>
    <w:tmpl w:val="4EFC8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93378"/>
    <w:multiLevelType w:val="multilevel"/>
    <w:tmpl w:val="921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C974D0"/>
    <w:multiLevelType w:val="multilevel"/>
    <w:tmpl w:val="5DA2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3F6FA0"/>
    <w:multiLevelType w:val="multilevel"/>
    <w:tmpl w:val="34DE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D7DD6"/>
    <w:multiLevelType w:val="multilevel"/>
    <w:tmpl w:val="A04C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1F1DD7"/>
    <w:multiLevelType w:val="multilevel"/>
    <w:tmpl w:val="D936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C57A5"/>
    <w:multiLevelType w:val="multilevel"/>
    <w:tmpl w:val="1974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5C474E"/>
    <w:multiLevelType w:val="multilevel"/>
    <w:tmpl w:val="A140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CF572B"/>
    <w:multiLevelType w:val="multilevel"/>
    <w:tmpl w:val="AAD2C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5D7F25"/>
    <w:multiLevelType w:val="multilevel"/>
    <w:tmpl w:val="2940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A46E9D"/>
    <w:multiLevelType w:val="multilevel"/>
    <w:tmpl w:val="807E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BD3227"/>
    <w:multiLevelType w:val="multilevel"/>
    <w:tmpl w:val="7E6E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3E1CA9"/>
    <w:multiLevelType w:val="multilevel"/>
    <w:tmpl w:val="768E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6D43C4"/>
    <w:multiLevelType w:val="multilevel"/>
    <w:tmpl w:val="D7E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1E418F"/>
    <w:multiLevelType w:val="multilevel"/>
    <w:tmpl w:val="9F6E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9A3189"/>
    <w:multiLevelType w:val="multilevel"/>
    <w:tmpl w:val="1B08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905E56"/>
    <w:multiLevelType w:val="multilevel"/>
    <w:tmpl w:val="B554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92170E"/>
    <w:multiLevelType w:val="multilevel"/>
    <w:tmpl w:val="63CA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D77734"/>
    <w:multiLevelType w:val="multilevel"/>
    <w:tmpl w:val="8B04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6935C1"/>
    <w:multiLevelType w:val="multilevel"/>
    <w:tmpl w:val="B58A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7B6A7A"/>
    <w:multiLevelType w:val="multilevel"/>
    <w:tmpl w:val="29EC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D9017E"/>
    <w:multiLevelType w:val="multilevel"/>
    <w:tmpl w:val="BA46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021B95"/>
    <w:multiLevelType w:val="multilevel"/>
    <w:tmpl w:val="BFC0B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E81683"/>
    <w:multiLevelType w:val="multilevel"/>
    <w:tmpl w:val="C256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FB6A63"/>
    <w:multiLevelType w:val="multilevel"/>
    <w:tmpl w:val="3DE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D860A2"/>
    <w:multiLevelType w:val="multilevel"/>
    <w:tmpl w:val="C2DE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887ECF"/>
    <w:multiLevelType w:val="multilevel"/>
    <w:tmpl w:val="6520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FE5FA6"/>
    <w:multiLevelType w:val="multilevel"/>
    <w:tmpl w:val="808E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87447D"/>
    <w:multiLevelType w:val="multilevel"/>
    <w:tmpl w:val="4B58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982B55"/>
    <w:multiLevelType w:val="multilevel"/>
    <w:tmpl w:val="531C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0212EF"/>
    <w:multiLevelType w:val="multilevel"/>
    <w:tmpl w:val="237C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29349D"/>
    <w:multiLevelType w:val="multilevel"/>
    <w:tmpl w:val="3EC0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386FB4"/>
    <w:multiLevelType w:val="multilevel"/>
    <w:tmpl w:val="1B20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4959A7"/>
    <w:multiLevelType w:val="multilevel"/>
    <w:tmpl w:val="6CF4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0F5178A"/>
    <w:multiLevelType w:val="multilevel"/>
    <w:tmpl w:val="9DC2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0F3FEB"/>
    <w:multiLevelType w:val="multilevel"/>
    <w:tmpl w:val="D8A4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A70701"/>
    <w:multiLevelType w:val="multilevel"/>
    <w:tmpl w:val="CBDC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9128CE"/>
    <w:multiLevelType w:val="multilevel"/>
    <w:tmpl w:val="5CEC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A06BE2"/>
    <w:multiLevelType w:val="multilevel"/>
    <w:tmpl w:val="1D06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AF15E7"/>
    <w:multiLevelType w:val="multilevel"/>
    <w:tmpl w:val="08C4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666796"/>
    <w:multiLevelType w:val="multilevel"/>
    <w:tmpl w:val="5A9C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3901CB"/>
    <w:multiLevelType w:val="multilevel"/>
    <w:tmpl w:val="F0A2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7E6432"/>
    <w:multiLevelType w:val="multilevel"/>
    <w:tmpl w:val="1FCA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631832"/>
    <w:multiLevelType w:val="multilevel"/>
    <w:tmpl w:val="F51C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E04893"/>
    <w:multiLevelType w:val="multilevel"/>
    <w:tmpl w:val="E9FA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696F02"/>
    <w:multiLevelType w:val="multilevel"/>
    <w:tmpl w:val="E3BC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AC7928"/>
    <w:multiLevelType w:val="multilevel"/>
    <w:tmpl w:val="7F86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5D1188"/>
    <w:multiLevelType w:val="multilevel"/>
    <w:tmpl w:val="8446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55C5765"/>
    <w:multiLevelType w:val="multilevel"/>
    <w:tmpl w:val="0D28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671773"/>
    <w:multiLevelType w:val="multilevel"/>
    <w:tmpl w:val="74E6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711E10"/>
    <w:multiLevelType w:val="multilevel"/>
    <w:tmpl w:val="E376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F173E2"/>
    <w:multiLevelType w:val="multilevel"/>
    <w:tmpl w:val="0A3C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6441D6"/>
    <w:multiLevelType w:val="multilevel"/>
    <w:tmpl w:val="0076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0E4A2D"/>
    <w:multiLevelType w:val="multilevel"/>
    <w:tmpl w:val="D76C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8A54AA"/>
    <w:multiLevelType w:val="multilevel"/>
    <w:tmpl w:val="78A4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D283F20"/>
    <w:multiLevelType w:val="multilevel"/>
    <w:tmpl w:val="D6F0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02039">
    <w:abstractNumId w:val="36"/>
  </w:num>
  <w:num w:numId="2" w16cid:durableId="1307588272">
    <w:abstractNumId w:val="20"/>
  </w:num>
  <w:num w:numId="3" w16cid:durableId="1248535674">
    <w:abstractNumId w:val="25"/>
  </w:num>
  <w:num w:numId="4" w16cid:durableId="1407729624">
    <w:abstractNumId w:val="12"/>
  </w:num>
  <w:num w:numId="5" w16cid:durableId="1782407544">
    <w:abstractNumId w:val="0"/>
  </w:num>
  <w:num w:numId="6" w16cid:durableId="290287204">
    <w:abstractNumId w:val="4"/>
  </w:num>
  <w:num w:numId="7" w16cid:durableId="1969509719">
    <w:abstractNumId w:val="37"/>
  </w:num>
  <w:num w:numId="8" w16cid:durableId="478041279">
    <w:abstractNumId w:val="27"/>
  </w:num>
  <w:num w:numId="9" w16cid:durableId="1604456414">
    <w:abstractNumId w:val="45"/>
  </w:num>
  <w:num w:numId="10" w16cid:durableId="393509111">
    <w:abstractNumId w:val="52"/>
  </w:num>
  <w:num w:numId="11" w16cid:durableId="1562979074">
    <w:abstractNumId w:val="43"/>
  </w:num>
  <w:num w:numId="12" w16cid:durableId="716590026">
    <w:abstractNumId w:val="39"/>
  </w:num>
  <w:num w:numId="13" w16cid:durableId="1683124574">
    <w:abstractNumId w:val="40"/>
  </w:num>
  <w:num w:numId="14" w16cid:durableId="931621300">
    <w:abstractNumId w:val="1"/>
  </w:num>
  <w:num w:numId="15" w16cid:durableId="1635713502">
    <w:abstractNumId w:val="47"/>
  </w:num>
  <w:num w:numId="16" w16cid:durableId="2071074696">
    <w:abstractNumId w:val="28"/>
  </w:num>
  <w:num w:numId="17" w16cid:durableId="103117830">
    <w:abstractNumId w:val="50"/>
  </w:num>
  <w:num w:numId="18" w16cid:durableId="1227381202">
    <w:abstractNumId w:val="46"/>
  </w:num>
  <w:num w:numId="19" w16cid:durableId="815604196">
    <w:abstractNumId w:val="33"/>
  </w:num>
  <w:num w:numId="20" w16cid:durableId="2072000792">
    <w:abstractNumId w:val="29"/>
  </w:num>
  <w:num w:numId="21" w16cid:durableId="1464737006">
    <w:abstractNumId w:val="24"/>
  </w:num>
  <w:num w:numId="22" w16cid:durableId="1874731129">
    <w:abstractNumId w:val="3"/>
  </w:num>
  <w:num w:numId="23" w16cid:durableId="852260942">
    <w:abstractNumId w:val="56"/>
  </w:num>
  <w:num w:numId="24" w16cid:durableId="290596381">
    <w:abstractNumId w:val="10"/>
  </w:num>
  <w:num w:numId="25" w16cid:durableId="294914850">
    <w:abstractNumId w:val="44"/>
  </w:num>
  <w:num w:numId="26" w16cid:durableId="1079866678">
    <w:abstractNumId w:val="41"/>
  </w:num>
  <w:num w:numId="27" w16cid:durableId="1227838767">
    <w:abstractNumId w:val="54"/>
  </w:num>
  <w:num w:numId="28" w16cid:durableId="775758256">
    <w:abstractNumId w:val="18"/>
  </w:num>
  <w:num w:numId="29" w16cid:durableId="781649661">
    <w:abstractNumId w:val="16"/>
  </w:num>
  <w:num w:numId="30" w16cid:durableId="628319582">
    <w:abstractNumId w:val="30"/>
  </w:num>
  <w:num w:numId="31" w16cid:durableId="1234242214">
    <w:abstractNumId w:val="11"/>
  </w:num>
  <w:num w:numId="32" w16cid:durableId="185758079">
    <w:abstractNumId w:val="14"/>
  </w:num>
  <w:num w:numId="33" w16cid:durableId="1456564590">
    <w:abstractNumId w:val="55"/>
  </w:num>
  <w:num w:numId="34" w16cid:durableId="2080710304">
    <w:abstractNumId w:val="42"/>
  </w:num>
  <w:num w:numId="35" w16cid:durableId="1389844649">
    <w:abstractNumId w:val="2"/>
  </w:num>
  <w:num w:numId="36" w16cid:durableId="215548326">
    <w:abstractNumId w:val="6"/>
  </w:num>
  <w:num w:numId="37" w16cid:durableId="1346789306">
    <w:abstractNumId w:val="57"/>
  </w:num>
  <w:num w:numId="38" w16cid:durableId="1056515151">
    <w:abstractNumId w:val="17"/>
  </w:num>
  <w:num w:numId="39" w16cid:durableId="1619877160">
    <w:abstractNumId w:val="13"/>
  </w:num>
  <w:num w:numId="40" w16cid:durableId="1267424956">
    <w:abstractNumId w:val="7"/>
  </w:num>
  <w:num w:numId="41" w16cid:durableId="1685788712">
    <w:abstractNumId w:val="22"/>
  </w:num>
  <w:num w:numId="42" w16cid:durableId="2018803527">
    <w:abstractNumId w:val="35"/>
  </w:num>
  <w:num w:numId="43" w16cid:durableId="1152527470">
    <w:abstractNumId w:val="8"/>
  </w:num>
  <w:num w:numId="44" w16cid:durableId="1317032911">
    <w:abstractNumId w:val="23"/>
  </w:num>
  <w:num w:numId="45" w16cid:durableId="1417484577">
    <w:abstractNumId w:val="48"/>
  </w:num>
  <w:num w:numId="46" w16cid:durableId="1875535073">
    <w:abstractNumId w:val="19"/>
  </w:num>
  <w:num w:numId="47" w16cid:durableId="1702512831">
    <w:abstractNumId w:val="49"/>
  </w:num>
  <w:num w:numId="48" w16cid:durableId="1573469088">
    <w:abstractNumId w:val="5"/>
  </w:num>
  <w:num w:numId="49" w16cid:durableId="886262846">
    <w:abstractNumId w:val="9"/>
  </w:num>
  <w:num w:numId="50" w16cid:durableId="302544595">
    <w:abstractNumId w:val="26"/>
  </w:num>
  <w:num w:numId="51" w16cid:durableId="1821967268">
    <w:abstractNumId w:val="38"/>
  </w:num>
  <w:num w:numId="52" w16cid:durableId="1476216260">
    <w:abstractNumId w:val="34"/>
  </w:num>
  <w:num w:numId="53" w16cid:durableId="1219512396">
    <w:abstractNumId w:val="21"/>
  </w:num>
  <w:num w:numId="54" w16cid:durableId="2089502406">
    <w:abstractNumId w:val="32"/>
  </w:num>
  <w:num w:numId="55" w16cid:durableId="1967933065">
    <w:abstractNumId w:val="51"/>
  </w:num>
  <w:num w:numId="56" w16cid:durableId="182325614">
    <w:abstractNumId w:val="15"/>
  </w:num>
  <w:num w:numId="57" w16cid:durableId="901523056">
    <w:abstractNumId w:val="53"/>
  </w:num>
  <w:num w:numId="58" w16cid:durableId="1731885016">
    <w:abstractNumId w:val="31"/>
  </w:num>
  <w:num w:numId="59" w16cid:durableId="123735433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2"/>
    <w:rsid w:val="00067335"/>
    <w:rsid w:val="000715CF"/>
    <w:rsid w:val="00087030"/>
    <w:rsid w:val="000D0B56"/>
    <w:rsid w:val="00194AE8"/>
    <w:rsid w:val="001A01CE"/>
    <w:rsid w:val="001C227E"/>
    <w:rsid w:val="00233445"/>
    <w:rsid w:val="002D23C5"/>
    <w:rsid w:val="00392222"/>
    <w:rsid w:val="00456137"/>
    <w:rsid w:val="004E6E17"/>
    <w:rsid w:val="00540B51"/>
    <w:rsid w:val="00550F83"/>
    <w:rsid w:val="0058096A"/>
    <w:rsid w:val="006845FB"/>
    <w:rsid w:val="006A53C3"/>
    <w:rsid w:val="006C53F2"/>
    <w:rsid w:val="00755103"/>
    <w:rsid w:val="007718A2"/>
    <w:rsid w:val="00791CE7"/>
    <w:rsid w:val="007957FC"/>
    <w:rsid w:val="00817382"/>
    <w:rsid w:val="00832484"/>
    <w:rsid w:val="008644C1"/>
    <w:rsid w:val="00995BB1"/>
    <w:rsid w:val="00A47DC2"/>
    <w:rsid w:val="00B121FD"/>
    <w:rsid w:val="00BE6F7A"/>
    <w:rsid w:val="00C06210"/>
    <w:rsid w:val="00C50F5E"/>
    <w:rsid w:val="00C61865"/>
    <w:rsid w:val="00CF2A47"/>
    <w:rsid w:val="00F1156F"/>
    <w:rsid w:val="00F51722"/>
    <w:rsid w:val="00FC5AF9"/>
    <w:rsid w:val="00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04A88"/>
  <w15:chartTrackingRefBased/>
  <w15:docId w15:val="{CADFD47F-D274-43C8-BC13-3BEA824A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1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1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71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1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71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71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71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71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71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18A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18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718A2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18A2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718A2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718A2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718A2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718A2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718A2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771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718A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71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718A2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771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718A2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7718A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718A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71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718A2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7718A2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77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18A2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7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718A2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7718A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71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kAIIntegrato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Prisacaru</dc:creator>
  <cp:keywords/>
  <dc:description/>
  <cp:lastModifiedBy>Radu Prisacaru</cp:lastModifiedBy>
  <cp:revision>2</cp:revision>
  <cp:lastPrinted>2026-01-14T13:06:00Z</cp:lastPrinted>
  <dcterms:created xsi:type="dcterms:W3CDTF">2026-01-18T18:23:00Z</dcterms:created>
  <dcterms:modified xsi:type="dcterms:W3CDTF">2026-01-18T18:23:00Z</dcterms:modified>
</cp:coreProperties>
</file>