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5036" w14:textId="77777777" w:rsidR="00015E29" w:rsidRPr="00015E29" w:rsidRDefault="00015E29" w:rsidP="00015E29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015E29">
        <w:rPr>
          <w:rFonts w:ascii="Montserrat" w:hAnsi="Montserrat"/>
          <w:b/>
          <w:bCs/>
          <w:sz w:val="36"/>
          <w:szCs w:val="36"/>
          <w:lang w:val="en-US"/>
        </w:rPr>
        <w:t>PROTOCOL DE COLABORARE</w:t>
      </w:r>
    </w:p>
    <w:p w14:paraId="6F01C0F6" w14:textId="77777777" w:rsidR="00015E29" w:rsidRDefault="00015E29" w:rsidP="00015E29">
      <w:pPr>
        <w:jc w:val="center"/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privind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utilizarea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responsabilă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inteligenței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artificiale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</w:p>
    <w:p w14:paraId="532A1DB4" w14:textId="51CAE00A" w:rsidR="00015E29" w:rsidRPr="00015E29" w:rsidRDefault="00015E29" w:rsidP="00015E29">
      <w:pPr>
        <w:jc w:val="center"/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învățământul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preuniversitar</w:t>
      </w:r>
      <w:proofErr w:type="spellEnd"/>
    </w:p>
    <w:p w14:paraId="11C2666C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0966DF3E">
          <v:rect id="_x0000_i1127" style="width:0;height:1.5pt" o:hralign="center" o:hrstd="t" o:hr="t" fillcolor="#a0a0a0" stroked="f"/>
        </w:pict>
      </w:r>
    </w:p>
    <w:p w14:paraId="69E00384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I. PĂRȚILE SEMNATARE</w:t>
      </w:r>
    </w:p>
    <w:p w14:paraId="51F3C754" w14:textId="77777777" w:rsidR="00015E29" w:rsidRPr="00015E29" w:rsidRDefault="00015E29" w:rsidP="00015E29">
      <w:pPr>
        <w:numPr>
          <w:ilvl w:val="0"/>
          <w:numId w:val="61"/>
        </w:num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MARK AI INTEGRATOR (</w:t>
      </w:r>
      <w:proofErr w:type="spellStart"/>
      <w:r w:rsidRPr="00015E29">
        <w:rPr>
          <w:rFonts w:ascii="Montserrat" w:hAnsi="Montserrat"/>
          <w:b/>
          <w:bCs/>
          <w:lang w:val="en-US"/>
        </w:rPr>
        <w:t>Asociația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AI Integrator)</w:t>
      </w:r>
      <w:r w:rsidRPr="00015E29">
        <w:rPr>
          <w:rFonts w:ascii="Montserrat" w:hAnsi="Montserrat"/>
          <w:lang w:val="en-US"/>
        </w:rPr>
        <w:br/>
        <w:t xml:space="preserve">CIF: </w:t>
      </w:r>
      <w:r w:rsidRPr="00015E29">
        <w:rPr>
          <w:rFonts w:ascii="Montserrat" w:hAnsi="Montserrat"/>
          <w:b/>
          <w:bCs/>
          <w:lang w:val="en-US"/>
        </w:rPr>
        <w:t>49989208</w:t>
      </w:r>
      <w:r w:rsidRPr="00015E29">
        <w:rPr>
          <w:rFonts w:ascii="Montserrat" w:hAnsi="Montserrat"/>
          <w:lang w:val="en-US"/>
        </w:rPr>
        <w:br/>
        <w:t xml:space="preserve">cu </w:t>
      </w:r>
      <w:proofErr w:type="spellStart"/>
      <w:r w:rsidRPr="00015E29">
        <w:rPr>
          <w:rFonts w:ascii="Montserrat" w:hAnsi="Montserrat"/>
          <w:lang w:val="en-US"/>
        </w:rPr>
        <w:t>sediul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r w:rsidRPr="00015E29">
        <w:rPr>
          <w:rFonts w:ascii="Montserrat" w:hAnsi="Montserrat"/>
          <w:b/>
          <w:bCs/>
          <w:lang w:val="en-US"/>
        </w:rPr>
        <w:t xml:space="preserve">Iași, </w:t>
      </w:r>
      <w:proofErr w:type="spellStart"/>
      <w:r w:rsidRPr="00015E29">
        <w:rPr>
          <w:rFonts w:ascii="Montserrat" w:hAnsi="Montserrat"/>
          <w:b/>
          <w:bCs/>
          <w:lang w:val="en-US"/>
        </w:rPr>
        <w:t>Șos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. </w:t>
      </w:r>
      <w:proofErr w:type="spellStart"/>
      <w:r w:rsidRPr="00015E29">
        <w:rPr>
          <w:rFonts w:ascii="Montserrat" w:hAnsi="Montserrat"/>
          <w:b/>
          <w:bCs/>
          <w:lang w:val="en-US"/>
        </w:rPr>
        <w:t>Arcu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nr. 74</w:t>
      </w:r>
      <w:r w:rsidRPr="00015E29">
        <w:rPr>
          <w:rFonts w:ascii="Montserrat" w:hAnsi="Montserrat"/>
          <w:lang w:val="en-US"/>
        </w:rPr>
        <w:t>,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reprezentată</w:t>
      </w:r>
      <w:proofErr w:type="spellEnd"/>
      <w:r w:rsidRPr="00015E29">
        <w:rPr>
          <w:rFonts w:ascii="Montserrat" w:hAnsi="Montserrat"/>
          <w:lang w:val="en-US"/>
        </w:rPr>
        <w:t xml:space="preserve"> legal </w:t>
      </w: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r w:rsidRPr="00015E29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015E29">
        <w:rPr>
          <w:rFonts w:ascii="Montserrat" w:hAnsi="Montserrat"/>
          <w:b/>
          <w:bCs/>
          <w:lang w:val="en-US"/>
        </w:rPr>
        <w:t>Prisăcaru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– </w:t>
      </w:r>
      <w:proofErr w:type="spellStart"/>
      <w:r w:rsidRPr="00015E29">
        <w:rPr>
          <w:rFonts w:ascii="Montserrat" w:hAnsi="Montserrat"/>
          <w:b/>
          <w:bCs/>
          <w:lang w:val="en-US"/>
        </w:rPr>
        <w:t>Președinte</w:t>
      </w:r>
      <w:proofErr w:type="spellEnd"/>
      <w:r w:rsidRPr="00015E29">
        <w:rPr>
          <w:rFonts w:ascii="Montserrat" w:hAnsi="Montserrat"/>
          <w:lang w:val="en-US"/>
        </w:rPr>
        <w:t>,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denumită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continuare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r w:rsidRPr="00015E29">
        <w:rPr>
          <w:rFonts w:ascii="Montserrat" w:hAnsi="Montserrat"/>
          <w:b/>
          <w:bCs/>
          <w:lang w:val="en-US"/>
        </w:rPr>
        <w:t>MARK AI INTEGRATOR</w:t>
      </w:r>
    </w:p>
    <w:p w14:paraId="1032BC55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</w:p>
    <w:p w14:paraId="056FC20E" w14:textId="77777777" w:rsidR="00015E29" w:rsidRPr="00015E29" w:rsidRDefault="00015E29" w:rsidP="00015E29">
      <w:pPr>
        <w:numPr>
          <w:ilvl w:val="0"/>
          <w:numId w:val="62"/>
        </w:num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INSPECTORATUL ȘCOLAR JUDEȚEAN [JUDEȚ]</w:t>
      </w:r>
      <w:r w:rsidRPr="00015E29">
        <w:rPr>
          <w:rFonts w:ascii="Montserrat" w:hAnsi="Montserrat"/>
          <w:lang w:val="en-US"/>
        </w:rPr>
        <w:br/>
        <w:t xml:space="preserve">cu </w:t>
      </w:r>
      <w:proofErr w:type="spellStart"/>
      <w:r w:rsidRPr="00015E29">
        <w:rPr>
          <w:rFonts w:ascii="Montserrat" w:hAnsi="Montserrat"/>
          <w:lang w:val="en-US"/>
        </w:rPr>
        <w:t>sediul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______________________________,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reprezentat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______________________________ – Inspector </w:t>
      </w:r>
      <w:proofErr w:type="spellStart"/>
      <w:r w:rsidRPr="00015E29">
        <w:rPr>
          <w:rFonts w:ascii="Montserrat" w:hAnsi="Montserrat"/>
          <w:lang w:val="en-US"/>
        </w:rPr>
        <w:t>Școlar</w:t>
      </w:r>
      <w:proofErr w:type="spellEnd"/>
      <w:r w:rsidRPr="00015E29">
        <w:rPr>
          <w:rFonts w:ascii="Montserrat" w:hAnsi="Montserrat"/>
          <w:lang w:val="en-US"/>
        </w:rPr>
        <w:t xml:space="preserve"> General,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denumit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continuare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r w:rsidRPr="00015E29">
        <w:rPr>
          <w:rFonts w:ascii="Montserrat" w:hAnsi="Montserrat"/>
          <w:b/>
          <w:bCs/>
          <w:lang w:val="en-US"/>
        </w:rPr>
        <w:t>I.S.J.</w:t>
      </w:r>
    </w:p>
    <w:p w14:paraId="2B7436E7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</w:p>
    <w:p w14:paraId="246B0F04" w14:textId="77777777" w:rsidR="00015E29" w:rsidRPr="00015E29" w:rsidRDefault="00015E29" w:rsidP="00015E29">
      <w:pPr>
        <w:numPr>
          <w:ilvl w:val="0"/>
          <w:numId w:val="63"/>
        </w:num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UNITĂȚILE DE ÎNVĂȚĂMÂNT PREUNIVERSITAR DIN JUDEȚUL [JUDEȚ]</w:t>
      </w:r>
      <w:r w:rsidRPr="00015E29">
        <w:rPr>
          <w:rFonts w:ascii="Montserrat" w:hAnsi="Montserrat"/>
          <w:lang w:val="en-US"/>
        </w:rPr>
        <w:t>,</w:t>
      </w:r>
      <w:r w:rsidRPr="00015E29">
        <w:rPr>
          <w:rFonts w:ascii="Montserrat" w:hAnsi="Montserrat"/>
          <w:lang w:val="en-US"/>
        </w:rPr>
        <w:br/>
        <w:t>(</w:t>
      </w:r>
      <w:proofErr w:type="spellStart"/>
      <w:r w:rsidRPr="00015E29">
        <w:rPr>
          <w:rFonts w:ascii="Montserrat" w:hAnsi="Montserrat"/>
          <w:lang w:val="en-US"/>
        </w:rPr>
        <w:t>școli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primare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gimnaziale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licee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colegii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școli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tehnologice</w:t>
      </w:r>
      <w:proofErr w:type="spellEnd"/>
      <w:r w:rsidRPr="00015E29">
        <w:rPr>
          <w:rFonts w:ascii="Montserrat" w:hAnsi="Montserrat"/>
          <w:lang w:val="en-US"/>
        </w:rPr>
        <w:t>),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denumite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continuare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r w:rsidRPr="00015E29">
        <w:rPr>
          <w:rFonts w:ascii="Montserrat" w:hAnsi="Montserrat"/>
          <w:b/>
          <w:bCs/>
          <w:lang w:val="en-US"/>
        </w:rPr>
        <w:t>UNITĂȚILE DE ÎNVĂȚĂMÂNT</w:t>
      </w:r>
      <w:r w:rsidRPr="00015E29">
        <w:rPr>
          <w:rFonts w:ascii="Montserrat" w:hAnsi="Montserrat"/>
          <w:lang w:val="en-US"/>
        </w:rPr>
        <w:t>,</w:t>
      </w:r>
    </w:p>
    <w:p w14:paraId="3A2BD0CA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4A8EFB28">
          <v:rect id="_x0000_i1128" style="width:0;height:1.5pt" o:hralign="center" o:hrstd="t" o:hr="t" fillcolor="#a0a0a0" stroked="f"/>
        </w:pict>
      </w:r>
    </w:p>
    <w:p w14:paraId="3DF5A209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II. CONTEXTUL ȘI MOTIVAȚIA COLABORĂRII</w:t>
      </w:r>
    </w:p>
    <w:p w14:paraId="13560625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Având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vedere</w:t>
      </w:r>
      <w:proofErr w:type="spellEnd"/>
      <w:r w:rsidRPr="00015E29">
        <w:rPr>
          <w:rFonts w:ascii="Montserrat" w:hAnsi="Montserrat"/>
          <w:lang w:val="en-US"/>
        </w:rPr>
        <w:t>:</w:t>
      </w:r>
    </w:p>
    <w:p w14:paraId="663668DE" w14:textId="77777777" w:rsidR="00015E29" w:rsidRPr="00015E29" w:rsidRDefault="00015E29" w:rsidP="00015E29">
      <w:pPr>
        <w:numPr>
          <w:ilvl w:val="0"/>
          <w:numId w:val="64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impactul</w:t>
      </w:r>
      <w:proofErr w:type="spellEnd"/>
      <w:r w:rsidRPr="00015E29">
        <w:rPr>
          <w:rFonts w:ascii="Montserrat" w:hAnsi="Montserrat"/>
          <w:lang w:val="en-US"/>
        </w:rPr>
        <w:t xml:space="preserve"> tot </w:t>
      </w:r>
      <w:proofErr w:type="spellStart"/>
      <w:r w:rsidRPr="00015E29">
        <w:rPr>
          <w:rFonts w:ascii="Montserrat" w:hAnsi="Montserrat"/>
          <w:lang w:val="en-US"/>
        </w:rPr>
        <w:t>mai</w:t>
      </w:r>
      <w:proofErr w:type="spellEnd"/>
      <w:r w:rsidRPr="00015E29">
        <w:rPr>
          <w:rFonts w:ascii="Montserrat" w:hAnsi="Montserrat"/>
          <w:lang w:val="en-US"/>
        </w:rPr>
        <w:t xml:space="preserve"> mare al </w:t>
      </w:r>
      <w:proofErr w:type="spellStart"/>
      <w:r w:rsidRPr="00015E29">
        <w:rPr>
          <w:rFonts w:ascii="Montserrat" w:hAnsi="Montserrat"/>
          <w:lang w:val="en-US"/>
        </w:rPr>
        <w:t>inteligenței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artificiale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asupra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educației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0620C07" w14:textId="77777777" w:rsidR="00015E29" w:rsidRPr="00015E29" w:rsidRDefault="00015E29" w:rsidP="00015E29">
      <w:pPr>
        <w:numPr>
          <w:ilvl w:val="0"/>
          <w:numId w:val="64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necesitatea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formării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competențelor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digitale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gândire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critică</w:t>
      </w:r>
      <w:proofErr w:type="spellEnd"/>
      <w:r w:rsidRPr="00015E29">
        <w:rPr>
          <w:rFonts w:ascii="Montserrat" w:hAnsi="Montserrat"/>
          <w:lang w:val="en-US"/>
        </w:rPr>
        <w:t xml:space="preserve"> ale </w:t>
      </w:r>
      <w:proofErr w:type="spellStart"/>
      <w:r w:rsidRPr="00015E29">
        <w:rPr>
          <w:rFonts w:ascii="Montserrat" w:hAnsi="Montserrat"/>
          <w:lang w:val="en-US"/>
        </w:rPr>
        <w:t>elevilor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C743A4A" w14:textId="77777777" w:rsidR="00015E29" w:rsidRPr="00015E29" w:rsidRDefault="00015E29" w:rsidP="00015E29">
      <w:pPr>
        <w:numPr>
          <w:ilvl w:val="0"/>
          <w:numId w:val="64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importanța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pregătirii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cadrelor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didactice</w:t>
      </w:r>
      <w:proofErr w:type="spellEnd"/>
      <w:r w:rsidRPr="00015E29">
        <w:rPr>
          <w:rFonts w:ascii="Montserrat" w:hAnsi="Montserrat"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lang w:val="en-US"/>
        </w:rPr>
        <w:t>utilizarea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responsabilă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AI;</w:t>
      </w:r>
    </w:p>
    <w:p w14:paraId="71ED093D" w14:textId="77777777" w:rsidR="00015E29" w:rsidRPr="00015E29" w:rsidRDefault="00015E29" w:rsidP="00015E29">
      <w:pPr>
        <w:numPr>
          <w:ilvl w:val="0"/>
          <w:numId w:val="64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riscurile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utilizării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necontrolate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sau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neetice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AI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mediul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2D8859A1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Părțile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convin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colaboreze</w:t>
      </w:r>
      <w:proofErr w:type="spellEnd"/>
      <w:r w:rsidRPr="00015E29">
        <w:rPr>
          <w:rFonts w:ascii="Montserrat" w:hAnsi="Montserrat"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b/>
          <w:bCs/>
          <w:lang w:val="en-US"/>
        </w:rPr>
        <w:t>implementarea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unui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cadru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educațional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coerent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, </w:t>
      </w:r>
      <w:proofErr w:type="spellStart"/>
      <w:r w:rsidRPr="00015E29">
        <w:rPr>
          <w:rFonts w:ascii="Montserrat" w:hAnsi="Montserrat"/>
          <w:b/>
          <w:bCs/>
          <w:lang w:val="en-US"/>
        </w:rPr>
        <w:t>responsabil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și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sigur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privind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inteligența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artificială</w:t>
      </w:r>
      <w:proofErr w:type="spellEnd"/>
      <w:r w:rsidRPr="00015E29">
        <w:rPr>
          <w:rFonts w:ascii="Montserrat" w:hAnsi="Montserrat"/>
          <w:lang w:val="en-US"/>
        </w:rPr>
        <w:t xml:space="preserve">, la </w:t>
      </w:r>
      <w:proofErr w:type="spellStart"/>
      <w:r w:rsidRPr="00015E29">
        <w:rPr>
          <w:rFonts w:ascii="Montserrat" w:hAnsi="Montserrat"/>
          <w:lang w:val="en-US"/>
        </w:rPr>
        <w:t>nivel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județean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62E341B0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6A45F8C2">
          <v:rect id="_x0000_i1129" style="width:0;height:1.5pt" o:hralign="center" o:hrstd="t" o:hr="t" fillcolor="#a0a0a0" stroked="f"/>
        </w:pict>
      </w:r>
    </w:p>
    <w:p w14:paraId="15E5DF19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295D5E2A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435BF2BA" w14:textId="2EAC76FC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lastRenderedPageBreak/>
        <w:t>III. OBIECTUL PROTOCOLULUI</w:t>
      </w:r>
    </w:p>
    <w:p w14:paraId="397B91BA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Prezentul</w:t>
      </w:r>
      <w:proofErr w:type="spellEnd"/>
      <w:r w:rsidRPr="00015E29">
        <w:rPr>
          <w:rFonts w:ascii="Montserrat" w:hAnsi="Montserrat"/>
          <w:lang w:val="en-US"/>
        </w:rPr>
        <w:t xml:space="preserve"> protocol are ca </w:t>
      </w:r>
      <w:proofErr w:type="spellStart"/>
      <w:r w:rsidRPr="00015E29">
        <w:rPr>
          <w:rFonts w:ascii="Montserrat" w:hAnsi="Montserrat"/>
          <w:lang w:val="en-US"/>
        </w:rPr>
        <w:t>obiect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stabilirea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cadrului</w:t>
      </w:r>
      <w:proofErr w:type="spellEnd"/>
      <w:r w:rsidRPr="00015E29">
        <w:rPr>
          <w:rFonts w:ascii="Montserrat" w:hAnsi="Montserrat"/>
          <w:lang w:val="en-US"/>
        </w:rPr>
        <w:t xml:space="preserve"> general de </w:t>
      </w:r>
      <w:proofErr w:type="spellStart"/>
      <w:r w:rsidRPr="00015E29">
        <w:rPr>
          <w:rFonts w:ascii="Montserrat" w:hAnsi="Montserrat"/>
          <w:lang w:val="en-US"/>
        </w:rPr>
        <w:t>colaborare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între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MARK AI INTEGRATOR, I.S.J. </w:t>
      </w:r>
      <w:proofErr w:type="spellStart"/>
      <w:r w:rsidRPr="00015E29">
        <w:rPr>
          <w:rFonts w:ascii="Montserrat" w:hAnsi="Montserrat"/>
          <w:b/>
          <w:bCs/>
          <w:lang w:val="en-US"/>
        </w:rPr>
        <w:t>și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UNITĂȚILE DE ÎNVĂȚĂMÂNT</w:t>
      </w:r>
      <w:r w:rsidRPr="00015E29">
        <w:rPr>
          <w:rFonts w:ascii="Montserrat" w:hAnsi="Montserrat"/>
          <w:lang w:val="en-US"/>
        </w:rPr>
        <w:t xml:space="preserve"> pentru:</w:t>
      </w:r>
    </w:p>
    <w:p w14:paraId="54926356" w14:textId="77777777" w:rsidR="00015E29" w:rsidRPr="00015E29" w:rsidRDefault="00015E29" w:rsidP="00015E29">
      <w:pPr>
        <w:numPr>
          <w:ilvl w:val="0"/>
          <w:numId w:val="65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informarea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elevilor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privind</w:t>
      </w:r>
      <w:proofErr w:type="spellEnd"/>
      <w:r w:rsidRPr="00015E29">
        <w:rPr>
          <w:rFonts w:ascii="Montserrat" w:hAnsi="Montserrat"/>
          <w:lang w:val="en-US"/>
        </w:rPr>
        <w:t xml:space="preserve"> AI;</w:t>
      </w:r>
    </w:p>
    <w:p w14:paraId="0EF9C11F" w14:textId="77777777" w:rsidR="00015E29" w:rsidRPr="00015E29" w:rsidRDefault="00015E29" w:rsidP="00015E29">
      <w:pPr>
        <w:numPr>
          <w:ilvl w:val="0"/>
          <w:numId w:val="65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formarea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cadrelor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didactice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1E7284CD" w14:textId="77777777" w:rsidR="00015E29" w:rsidRPr="00015E29" w:rsidRDefault="00015E29" w:rsidP="00015E29">
      <w:pPr>
        <w:numPr>
          <w:ilvl w:val="0"/>
          <w:numId w:val="65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promovarea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utilizării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etice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responsabile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AI;</w:t>
      </w:r>
    </w:p>
    <w:p w14:paraId="2A5D6B57" w14:textId="77777777" w:rsidR="00015E29" w:rsidRPr="00015E29" w:rsidRDefault="00015E29" w:rsidP="00015E29">
      <w:pPr>
        <w:numPr>
          <w:ilvl w:val="0"/>
          <w:numId w:val="65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dezvoltarea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proiecte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activități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extracurriculare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CEBAB4A" w14:textId="77777777" w:rsidR="00015E29" w:rsidRPr="00015E29" w:rsidRDefault="00015E29" w:rsidP="00015E29">
      <w:pPr>
        <w:numPr>
          <w:ilvl w:val="0"/>
          <w:numId w:val="65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creșterea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coerenței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calității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educației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digitale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județ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5817290C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19651268">
          <v:rect id="_x0000_i1130" style="width:0;height:1.5pt" o:hralign="center" o:hrstd="t" o:hr="t" fillcolor="#a0a0a0" stroked="f"/>
        </w:pict>
      </w:r>
    </w:p>
    <w:p w14:paraId="0B8E922C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IV. DOMENII DE COLABORARE</w:t>
      </w:r>
    </w:p>
    <w:p w14:paraId="778A492B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 xml:space="preserve">4.1. </w:t>
      </w:r>
      <w:proofErr w:type="spellStart"/>
      <w:r w:rsidRPr="00015E29">
        <w:rPr>
          <w:rFonts w:ascii="Montserrat" w:hAnsi="Montserrat"/>
          <w:b/>
          <w:bCs/>
          <w:lang w:val="en-US"/>
        </w:rPr>
        <w:t>Activități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b/>
          <w:bCs/>
          <w:lang w:val="en-US"/>
        </w:rPr>
        <w:t>cadrele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didactice</w:t>
      </w:r>
      <w:proofErr w:type="spellEnd"/>
    </w:p>
    <w:p w14:paraId="0F25F6C0" w14:textId="77777777" w:rsidR="00015E29" w:rsidRPr="00015E29" w:rsidRDefault="00015E29" w:rsidP="00015E29">
      <w:pPr>
        <w:numPr>
          <w:ilvl w:val="0"/>
          <w:numId w:val="66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cursuri</w:t>
      </w:r>
      <w:proofErr w:type="spellEnd"/>
      <w:r w:rsidRPr="00015E29">
        <w:rPr>
          <w:rFonts w:ascii="Montserrat" w:hAnsi="Montserrat"/>
          <w:lang w:val="en-US"/>
        </w:rPr>
        <w:t xml:space="preserve">, workshopuri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webinarii </w:t>
      </w:r>
      <w:proofErr w:type="spellStart"/>
      <w:r w:rsidRPr="00015E29">
        <w:rPr>
          <w:rFonts w:ascii="Montserrat" w:hAnsi="Montserrat"/>
          <w:lang w:val="en-US"/>
        </w:rPr>
        <w:t>despre</w:t>
      </w:r>
      <w:proofErr w:type="spellEnd"/>
      <w:r w:rsidRPr="00015E29">
        <w:rPr>
          <w:rFonts w:ascii="Montserrat" w:hAnsi="Montserrat"/>
          <w:lang w:val="en-US"/>
        </w:rPr>
        <w:t xml:space="preserve"> AI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3E77EE9B" w14:textId="77777777" w:rsidR="00015E29" w:rsidRPr="00015E29" w:rsidRDefault="00015E29" w:rsidP="00015E29">
      <w:pPr>
        <w:numPr>
          <w:ilvl w:val="0"/>
          <w:numId w:val="66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utilizarea</w:t>
      </w:r>
      <w:proofErr w:type="spellEnd"/>
      <w:r w:rsidRPr="00015E29">
        <w:rPr>
          <w:rFonts w:ascii="Montserrat" w:hAnsi="Montserrat"/>
          <w:lang w:val="en-US"/>
        </w:rPr>
        <w:t xml:space="preserve"> AI ca instrument didactic (</w:t>
      </w:r>
      <w:proofErr w:type="spellStart"/>
      <w:r w:rsidRPr="00015E29">
        <w:rPr>
          <w:rFonts w:ascii="Montserrat" w:hAnsi="Montserrat"/>
          <w:lang w:val="en-US"/>
        </w:rPr>
        <w:t>limite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bune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practici</w:t>
      </w:r>
      <w:proofErr w:type="spellEnd"/>
      <w:r w:rsidRPr="00015E29">
        <w:rPr>
          <w:rFonts w:ascii="Montserrat" w:hAnsi="Montserrat"/>
          <w:lang w:val="en-US"/>
        </w:rPr>
        <w:t>);</w:t>
      </w:r>
    </w:p>
    <w:p w14:paraId="1A097565" w14:textId="77777777" w:rsidR="00015E29" w:rsidRPr="00015E29" w:rsidRDefault="00015E29" w:rsidP="00015E29">
      <w:pPr>
        <w:numPr>
          <w:ilvl w:val="0"/>
          <w:numId w:val="66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etica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evaluarea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prevenirea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utilizării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necorespunzătoare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AI;</w:t>
      </w:r>
    </w:p>
    <w:p w14:paraId="77E9694C" w14:textId="77777777" w:rsidR="00015E29" w:rsidRPr="00015E29" w:rsidRDefault="00015E29" w:rsidP="00015E29">
      <w:pPr>
        <w:numPr>
          <w:ilvl w:val="0"/>
          <w:numId w:val="66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formarea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formatorilor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50797EFF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 xml:space="preserve">4.2. </w:t>
      </w:r>
      <w:proofErr w:type="spellStart"/>
      <w:r w:rsidRPr="00015E29">
        <w:rPr>
          <w:rFonts w:ascii="Montserrat" w:hAnsi="Montserrat"/>
          <w:b/>
          <w:bCs/>
          <w:lang w:val="en-US"/>
        </w:rPr>
        <w:t>Activități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b/>
          <w:bCs/>
          <w:lang w:val="en-US"/>
        </w:rPr>
        <w:t>elevi</w:t>
      </w:r>
      <w:proofErr w:type="spellEnd"/>
    </w:p>
    <w:p w14:paraId="6009D62D" w14:textId="77777777" w:rsidR="00015E29" w:rsidRPr="00015E29" w:rsidRDefault="00015E29" w:rsidP="00015E29">
      <w:pPr>
        <w:numPr>
          <w:ilvl w:val="0"/>
          <w:numId w:val="67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sesiuni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adaptate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vârstei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746A5882" w14:textId="77777777" w:rsidR="00015E29" w:rsidRPr="00015E29" w:rsidRDefault="00015E29" w:rsidP="00015E29">
      <w:pPr>
        <w:numPr>
          <w:ilvl w:val="0"/>
          <w:numId w:val="67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ateliere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gândire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critică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competențe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digitale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2ED25D1A" w14:textId="77777777" w:rsidR="00015E29" w:rsidRPr="00015E29" w:rsidRDefault="00015E29" w:rsidP="00015E29">
      <w:pPr>
        <w:numPr>
          <w:ilvl w:val="0"/>
          <w:numId w:val="67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hackathoane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concursuri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tematice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74A7B3F" w14:textId="77777777" w:rsidR="00015E29" w:rsidRPr="00015E29" w:rsidRDefault="00015E29" w:rsidP="00015E29">
      <w:pPr>
        <w:numPr>
          <w:ilvl w:val="0"/>
          <w:numId w:val="67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orientare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școlară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profesională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contextul</w:t>
      </w:r>
      <w:proofErr w:type="spellEnd"/>
      <w:r w:rsidRPr="00015E29">
        <w:rPr>
          <w:rFonts w:ascii="Montserrat" w:hAnsi="Montserrat"/>
          <w:lang w:val="en-US"/>
        </w:rPr>
        <w:t xml:space="preserve"> AI.</w:t>
      </w:r>
    </w:p>
    <w:p w14:paraId="5F6700B1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 xml:space="preserve">4.3. </w:t>
      </w:r>
      <w:proofErr w:type="spellStart"/>
      <w:r w:rsidRPr="00015E29">
        <w:rPr>
          <w:rFonts w:ascii="Montserrat" w:hAnsi="Montserrat"/>
          <w:b/>
          <w:bCs/>
          <w:lang w:val="en-US"/>
        </w:rPr>
        <w:t>Activități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b/>
          <w:bCs/>
          <w:lang w:val="en-US"/>
        </w:rPr>
        <w:t>unitățile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de </w:t>
      </w:r>
      <w:proofErr w:type="spellStart"/>
      <w:r w:rsidRPr="00015E29">
        <w:rPr>
          <w:rFonts w:ascii="Montserrat" w:hAnsi="Montserrat"/>
          <w:b/>
          <w:bCs/>
          <w:lang w:val="en-US"/>
        </w:rPr>
        <w:t>învățământ</w:t>
      </w:r>
      <w:proofErr w:type="spellEnd"/>
    </w:p>
    <w:p w14:paraId="0D927A38" w14:textId="77777777" w:rsidR="00015E29" w:rsidRPr="00015E29" w:rsidRDefault="00015E29" w:rsidP="00015E29">
      <w:pPr>
        <w:numPr>
          <w:ilvl w:val="0"/>
          <w:numId w:val="68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proiecte</w:t>
      </w:r>
      <w:proofErr w:type="spellEnd"/>
      <w:r w:rsidRPr="00015E29">
        <w:rPr>
          <w:rFonts w:ascii="Montserrat" w:hAnsi="Montserrat"/>
          <w:lang w:val="en-US"/>
        </w:rPr>
        <w:t xml:space="preserve"> pilot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școli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selectate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476769BF" w14:textId="77777777" w:rsidR="00015E29" w:rsidRPr="00015E29" w:rsidRDefault="00015E29" w:rsidP="00015E29">
      <w:pPr>
        <w:numPr>
          <w:ilvl w:val="0"/>
          <w:numId w:val="68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evenimente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tematice</w:t>
      </w:r>
      <w:proofErr w:type="spellEnd"/>
      <w:r w:rsidRPr="00015E29">
        <w:rPr>
          <w:rFonts w:ascii="Montserrat" w:hAnsi="Montserrat"/>
          <w:lang w:val="en-US"/>
        </w:rPr>
        <w:t xml:space="preserve"> („</w:t>
      </w:r>
      <w:proofErr w:type="spellStart"/>
      <w:r w:rsidRPr="00015E29">
        <w:rPr>
          <w:rFonts w:ascii="Montserrat" w:hAnsi="Montserrat"/>
          <w:lang w:val="en-US"/>
        </w:rPr>
        <w:t>Săptămâna</w:t>
      </w:r>
      <w:proofErr w:type="spellEnd"/>
      <w:r w:rsidRPr="00015E29">
        <w:rPr>
          <w:rFonts w:ascii="Montserrat" w:hAnsi="Montserrat"/>
          <w:lang w:val="en-US"/>
        </w:rPr>
        <w:t xml:space="preserve"> AI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educație</w:t>
      </w:r>
      <w:proofErr w:type="spellEnd"/>
      <w:r w:rsidRPr="00015E29">
        <w:rPr>
          <w:rFonts w:ascii="Montserrat" w:hAnsi="Montserrat"/>
          <w:lang w:val="en-US"/>
        </w:rPr>
        <w:t>”);</w:t>
      </w:r>
    </w:p>
    <w:p w14:paraId="65508F17" w14:textId="77777777" w:rsidR="00015E29" w:rsidRPr="00015E29" w:rsidRDefault="00015E29" w:rsidP="00015E29">
      <w:pPr>
        <w:numPr>
          <w:ilvl w:val="0"/>
          <w:numId w:val="68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implicarea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părinților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comunității</w:t>
      </w:r>
      <w:proofErr w:type="spellEnd"/>
      <w:r w:rsidRPr="00015E29">
        <w:rPr>
          <w:rFonts w:ascii="Montserrat" w:hAnsi="Montserrat"/>
          <w:lang w:val="en-US"/>
        </w:rPr>
        <w:t xml:space="preserve"> locale;</w:t>
      </w:r>
    </w:p>
    <w:p w14:paraId="5E8E42DD" w14:textId="77777777" w:rsidR="00015E29" w:rsidRPr="00015E29" w:rsidRDefault="00015E29" w:rsidP="00015E29">
      <w:pPr>
        <w:numPr>
          <w:ilvl w:val="0"/>
          <w:numId w:val="68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diseminarea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bunelor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practici</w:t>
      </w:r>
      <w:proofErr w:type="spellEnd"/>
      <w:r w:rsidRPr="00015E29">
        <w:rPr>
          <w:rFonts w:ascii="Montserrat" w:hAnsi="Montserrat"/>
          <w:lang w:val="en-US"/>
        </w:rPr>
        <w:t xml:space="preserve"> la </w:t>
      </w:r>
      <w:proofErr w:type="spellStart"/>
      <w:r w:rsidRPr="00015E29">
        <w:rPr>
          <w:rFonts w:ascii="Montserrat" w:hAnsi="Montserrat"/>
          <w:lang w:val="en-US"/>
        </w:rPr>
        <w:t>nivel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județean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12A80C81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557FD0C9">
          <v:rect id="_x0000_i1131" style="width:0;height:1.5pt" o:hralign="center" o:hrstd="t" o:hr="t" fillcolor="#a0a0a0" stroked="f"/>
        </w:pict>
      </w:r>
    </w:p>
    <w:p w14:paraId="52EA333F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4F25A57C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53F459C6" w14:textId="7DBCCD8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lastRenderedPageBreak/>
        <w:t>V. OBLIGAȚIILE MARK AI INTEGRATOR</w:t>
      </w:r>
    </w:p>
    <w:p w14:paraId="6024E183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MARK AI INTEGRATOR</w:t>
      </w:r>
      <w:r w:rsidRPr="00015E29">
        <w:rPr>
          <w:rFonts w:ascii="Montserrat" w:hAnsi="Montserrat"/>
          <w:lang w:val="en-US"/>
        </w:rPr>
        <w:t xml:space="preserve"> se </w:t>
      </w:r>
      <w:proofErr w:type="spellStart"/>
      <w:r w:rsidRPr="00015E29">
        <w:rPr>
          <w:rFonts w:ascii="Montserrat" w:hAnsi="Montserrat"/>
          <w:lang w:val="en-US"/>
        </w:rPr>
        <w:t>angajează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să</w:t>
      </w:r>
      <w:proofErr w:type="spellEnd"/>
      <w:r w:rsidRPr="00015E29">
        <w:rPr>
          <w:rFonts w:ascii="Montserrat" w:hAnsi="Montserrat"/>
          <w:lang w:val="en-US"/>
        </w:rPr>
        <w:t>:</w:t>
      </w:r>
    </w:p>
    <w:p w14:paraId="01EC3D9A" w14:textId="77777777" w:rsidR="00015E29" w:rsidRPr="00015E29" w:rsidRDefault="00015E29" w:rsidP="00015E29">
      <w:pPr>
        <w:numPr>
          <w:ilvl w:val="0"/>
          <w:numId w:val="69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furnizeze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expertiză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interdisciplinară</w:t>
      </w:r>
      <w:proofErr w:type="spellEnd"/>
      <w:r w:rsidRPr="00015E29">
        <w:rPr>
          <w:rFonts w:ascii="Montserrat" w:hAnsi="Montserrat"/>
          <w:lang w:val="en-US"/>
        </w:rPr>
        <w:t xml:space="preserve"> (AI, </w:t>
      </w:r>
      <w:proofErr w:type="spellStart"/>
      <w:r w:rsidRPr="00015E29">
        <w:rPr>
          <w:rFonts w:ascii="Montserrat" w:hAnsi="Montserrat"/>
          <w:lang w:val="en-US"/>
        </w:rPr>
        <w:t>educație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etică</w:t>
      </w:r>
      <w:proofErr w:type="spellEnd"/>
      <w:r w:rsidRPr="00015E29">
        <w:rPr>
          <w:rFonts w:ascii="Montserrat" w:hAnsi="Montserrat"/>
          <w:lang w:val="en-US"/>
        </w:rPr>
        <w:t>);</w:t>
      </w:r>
    </w:p>
    <w:p w14:paraId="5F03FCB5" w14:textId="77777777" w:rsidR="00015E29" w:rsidRPr="00015E29" w:rsidRDefault="00015E29" w:rsidP="00015E29">
      <w:pPr>
        <w:numPr>
          <w:ilvl w:val="0"/>
          <w:numId w:val="69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asigure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mentori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formatori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materiale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37029BB3" w14:textId="77777777" w:rsidR="00015E29" w:rsidRPr="00015E29" w:rsidRDefault="00015E29" w:rsidP="00015E29">
      <w:pPr>
        <w:numPr>
          <w:ilvl w:val="0"/>
          <w:numId w:val="69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sprijine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organizarea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activităților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comune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7A1BFABD" w14:textId="77777777" w:rsidR="00015E29" w:rsidRPr="00015E29" w:rsidRDefault="00015E29" w:rsidP="00015E29">
      <w:pPr>
        <w:numPr>
          <w:ilvl w:val="0"/>
          <w:numId w:val="69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promoveze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principiile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r w:rsidRPr="00015E29">
        <w:rPr>
          <w:rFonts w:ascii="Montserrat" w:hAnsi="Montserrat"/>
          <w:b/>
          <w:bCs/>
          <w:lang w:val="en-US"/>
        </w:rPr>
        <w:t xml:space="preserve">AI etic </w:t>
      </w:r>
      <w:proofErr w:type="spellStart"/>
      <w:r w:rsidRPr="00015E29">
        <w:rPr>
          <w:rFonts w:ascii="Montserrat" w:hAnsi="Montserrat"/>
          <w:b/>
          <w:bCs/>
          <w:lang w:val="en-US"/>
        </w:rPr>
        <w:t>și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Safe AI</w:t>
      </w:r>
      <w:r w:rsidRPr="00015E29">
        <w:rPr>
          <w:rFonts w:ascii="Montserrat" w:hAnsi="Montserrat"/>
          <w:lang w:val="en-US"/>
        </w:rPr>
        <w:t>;</w:t>
      </w:r>
    </w:p>
    <w:p w14:paraId="1E6F2743" w14:textId="77777777" w:rsidR="00015E29" w:rsidRPr="00015E29" w:rsidRDefault="00015E29" w:rsidP="00015E29">
      <w:pPr>
        <w:numPr>
          <w:ilvl w:val="0"/>
          <w:numId w:val="69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respecte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cadrul</w:t>
      </w:r>
      <w:proofErr w:type="spellEnd"/>
      <w:r w:rsidRPr="00015E29">
        <w:rPr>
          <w:rFonts w:ascii="Montserrat" w:hAnsi="Montserrat"/>
          <w:lang w:val="en-US"/>
        </w:rPr>
        <w:t xml:space="preserve"> legal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specificul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sistemului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2941FFE5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237980EB">
          <v:rect id="_x0000_i1132" style="width:0;height:1.5pt" o:hralign="center" o:hrstd="t" o:hr="t" fillcolor="#a0a0a0" stroked="f"/>
        </w:pict>
      </w:r>
    </w:p>
    <w:p w14:paraId="6402C3C3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VI. OBLIGAȚIILE INSPECTORATULUI ȘCOLAR JUDEȚEAN</w:t>
      </w:r>
    </w:p>
    <w:p w14:paraId="591D0C4B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 xml:space="preserve">I.S.J. se </w:t>
      </w:r>
      <w:proofErr w:type="spellStart"/>
      <w:r w:rsidRPr="00015E29">
        <w:rPr>
          <w:rFonts w:ascii="Montserrat" w:hAnsi="Montserrat"/>
          <w:b/>
          <w:bCs/>
          <w:lang w:val="en-US"/>
        </w:rPr>
        <w:t>angajează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să</w:t>
      </w:r>
      <w:proofErr w:type="spellEnd"/>
      <w:r w:rsidRPr="00015E29">
        <w:rPr>
          <w:rFonts w:ascii="Montserrat" w:hAnsi="Montserrat"/>
          <w:b/>
          <w:bCs/>
          <w:lang w:val="en-US"/>
        </w:rPr>
        <w:t>:</w:t>
      </w:r>
    </w:p>
    <w:p w14:paraId="4A6D8E22" w14:textId="77777777" w:rsidR="00015E29" w:rsidRPr="00015E29" w:rsidRDefault="00015E29" w:rsidP="00015E29">
      <w:pPr>
        <w:numPr>
          <w:ilvl w:val="0"/>
          <w:numId w:val="70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coordoneze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implementarea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protocolului</w:t>
      </w:r>
      <w:proofErr w:type="spellEnd"/>
      <w:r w:rsidRPr="00015E29">
        <w:rPr>
          <w:rFonts w:ascii="Montserrat" w:hAnsi="Montserrat"/>
          <w:lang w:val="en-US"/>
        </w:rPr>
        <w:t xml:space="preserve"> la </w:t>
      </w:r>
      <w:proofErr w:type="spellStart"/>
      <w:r w:rsidRPr="00015E29">
        <w:rPr>
          <w:rFonts w:ascii="Montserrat" w:hAnsi="Montserrat"/>
          <w:lang w:val="en-US"/>
        </w:rPr>
        <w:t>nivel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județean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67F295FA" w14:textId="77777777" w:rsidR="00015E29" w:rsidRPr="00015E29" w:rsidRDefault="00015E29" w:rsidP="00015E29">
      <w:pPr>
        <w:numPr>
          <w:ilvl w:val="0"/>
          <w:numId w:val="70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informeze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unitățile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învățământ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despre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colaborare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607079AD" w14:textId="77777777" w:rsidR="00015E29" w:rsidRPr="00015E29" w:rsidRDefault="00015E29" w:rsidP="00015E29">
      <w:pPr>
        <w:numPr>
          <w:ilvl w:val="0"/>
          <w:numId w:val="70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faciliteze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comunicarea</w:t>
      </w:r>
      <w:proofErr w:type="spellEnd"/>
      <w:r w:rsidRPr="00015E29">
        <w:rPr>
          <w:rFonts w:ascii="Montserrat" w:hAnsi="Montserrat"/>
          <w:lang w:val="en-US"/>
        </w:rPr>
        <w:t xml:space="preserve"> cu </w:t>
      </w:r>
      <w:proofErr w:type="spellStart"/>
      <w:r w:rsidRPr="00015E29">
        <w:rPr>
          <w:rFonts w:ascii="Montserrat" w:hAnsi="Montserrat"/>
          <w:lang w:val="en-US"/>
        </w:rPr>
        <w:t>școlile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5F8C43A" w14:textId="77777777" w:rsidR="00015E29" w:rsidRPr="00015E29" w:rsidRDefault="00015E29" w:rsidP="00015E29">
      <w:pPr>
        <w:numPr>
          <w:ilvl w:val="0"/>
          <w:numId w:val="70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sprijine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organizarea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activităților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438CD1DE" w14:textId="77777777" w:rsidR="00015E29" w:rsidRPr="00015E29" w:rsidRDefault="00015E29" w:rsidP="00015E29">
      <w:pPr>
        <w:numPr>
          <w:ilvl w:val="0"/>
          <w:numId w:val="70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asigure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respectarea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reglementărilor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educaționale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vigoare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0C5C019A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07537F4E">
          <v:rect id="_x0000_i1133" style="width:0;height:1.5pt" o:hralign="center" o:hrstd="t" o:hr="t" fillcolor="#a0a0a0" stroked="f"/>
        </w:pict>
      </w:r>
    </w:p>
    <w:p w14:paraId="40B61D27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VII. OBLIGAȚIILE UNITĂȚILOR DE ÎNVĂȚĂMÂNT</w:t>
      </w:r>
    </w:p>
    <w:p w14:paraId="25894174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UNITĂȚILE DE ÎNVĂȚĂMÂNT</w:t>
      </w:r>
      <w:r w:rsidRPr="00015E29">
        <w:rPr>
          <w:rFonts w:ascii="Montserrat" w:hAnsi="Montserrat"/>
          <w:lang w:val="en-US"/>
        </w:rPr>
        <w:t xml:space="preserve"> se </w:t>
      </w:r>
      <w:proofErr w:type="spellStart"/>
      <w:r w:rsidRPr="00015E29">
        <w:rPr>
          <w:rFonts w:ascii="Montserrat" w:hAnsi="Montserrat"/>
          <w:lang w:val="en-US"/>
        </w:rPr>
        <w:t>angajează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să</w:t>
      </w:r>
      <w:proofErr w:type="spellEnd"/>
      <w:r w:rsidRPr="00015E29">
        <w:rPr>
          <w:rFonts w:ascii="Montserrat" w:hAnsi="Montserrat"/>
          <w:lang w:val="en-US"/>
        </w:rPr>
        <w:t>:</w:t>
      </w:r>
    </w:p>
    <w:p w14:paraId="1DA0C247" w14:textId="77777777" w:rsidR="00015E29" w:rsidRPr="00015E29" w:rsidRDefault="00015E29" w:rsidP="00015E29">
      <w:pPr>
        <w:numPr>
          <w:ilvl w:val="0"/>
          <w:numId w:val="71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desemneze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persoane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responsabile</w:t>
      </w:r>
      <w:proofErr w:type="spellEnd"/>
      <w:r w:rsidRPr="00015E29">
        <w:rPr>
          <w:rFonts w:ascii="Montserrat" w:hAnsi="Montserrat"/>
          <w:lang w:val="en-US"/>
        </w:rPr>
        <w:t xml:space="preserve"> pentru </w:t>
      </w:r>
      <w:proofErr w:type="spellStart"/>
      <w:r w:rsidRPr="00015E29">
        <w:rPr>
          <w:rFonts w:ascii="Montserrat" w:hAnsi="Montserrat"/>
          <w:lang w:val="en-US"/>
        </w:rPr>
        <w:t>activități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3B49EE0B" w14:textId="77777777" w:rsidR="00015E29" w:rsidRPr="00015E29" w:rsidRDefault="00015E29" w:rsidP="00015E29">
      <w:pPr>
        <w:numPr>
          <w:ilvl w:val="0"/>
          <w:numId w:val="71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sprijine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participarea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elevilor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profesorilor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1E3DE414" w14:textId="77777777" w:rsidR="00015E29" w:rsidRPr="00015E29" w:rsidRDefault="00015E29" w:rsidP="00015E29">
      <w:pPr>
        <w:numPr>
          <w:ilvl w:val="0"/>
          <w:numId w:val="71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asigure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spațiile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logistica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necesare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4763A310" w14:textId="77777777" w:rsidR="00015E29" w:rsidRPr="00015E29" w:rsidRDefault="00015E29" w:rsidP="00015E29">
      <w:pPr>
        <w:numPr>
          <w:ilvl w:val="0"/>
          <w:numId w:val="71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respecte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principiile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etice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protecție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elevilor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547387CF" w14:textId="77777777" w:rsidR="00015E29" w:rsidRPr="00015E29" w:rsidRDefault="00015E29" w:rsidP="00015E29">
      <w:pPr>
        <w:numPr>
          <w:ilvl w:val="0"/>
          <w:numId w:val="71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promoveze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activitățile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realizate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protocolului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6F2DF8B9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29479533">
          <v:rect id="_x0000_i1134" style="width:0;height:1.5pt" o:hralign="center" o:hrstd="t" o:hr="t" fillcolor="#a0a0a0" stroked="f"/>
        </w:pict>
      </w:r>
    </w:p>
    <w:p w14:paraId="2A58D89F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65DA7396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421D1A30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51ABB9F5" w14:textId="08911D48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lastRenderedPageBreak/>
        <w:t>VIII. PRINCIPII DE COLABORARE</w:t>
      </w:r>
    </w:p>
    <w:p w14:paraId="4409C372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proofErr w:type="spellStart"/>
      <w:r w:rsidRPr="00015E29">
        <w:rPr>
          <w:rFonts w:ascii="Montserrat" w:hAnsi="Montserrat"/>
          <w:b/>
          <w:bCs/>
          <w:lang w:val="en-US"/>
        </w:rPr>
        <w:t>Colaborarea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se </w:t>
      </w:r>
      <w:proofErr w:type="spellStart"/>
      <w:r w:rsidRPr="00015E29">
        <w:rPr>
          <w:rFonts w:ascii="Montserrat" w:hAnsi="Montserrat"/>
          <w:b/>
          <w:bCs/>
          <w:lang w:val="en-US"/>
        </w:rPr>
        <w:t>bazează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pe:</w:t>
      </w:r>
    </w:p>
    <w:p w14:paraId="459BC547" w14:textId="77777777" w:rsidR="00015E29" w:rsidRPr="00015E29" w:rsidRDefault="00015E29" w:rsidP="00015E29">
      <w:pPr>
        <w:numPr>
          <w:ilvl w:val="0"/>
          <w:numId w:val="72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respectarea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curriculumului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național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03EC1EF8" w14:textId="77777777" w:rsidR="00015E29" w:rsidRPr="00015E29" w:rsidRDefault="00015E29" w:rsidP="00015E29">
      <w:pPr>
        <w:numPr>
          <w:ilvl w:val="0"/>
          <w:numId w:val="72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protejarea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interesului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elevilor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146CD255" w14:textId="77777777" w:rsidR="00015E29" w:rsidRPr="00015E29" w:rsidRDefault="00015E29" w:rsidP="00015E29">
      <w:pPr>
        <w:numPr>
          <w:ilvl w:val="0"/>
          <w:numId w:val="72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echitate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incluziune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2DCDD03C" w14:textId="77777777" w:rsidR="00015E29" w:rsidRPr="00015E29" w:rsidRDefault="00015E29" w:rsidP="00015E29">
      <w:pPr>
        <w:numPr>
          <w:ilvl w:val="0"/>
          <w:numId w:val="72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transparență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bună-credință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4BBA60F8" w14:textId="77777777" w:rsidR="00015E29" w:rsidRPr="00015E29" w:rsidRDefault="00015E29" w:rsidP="00015E29">
      <w:pPr>
        <w:numPr>
          <w:ilvl w:val="0"/>
          <w:numId w:val="72"/>
        </w:num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t>non-</w:t>
      </w:r>
      <w:proofErr w:type="spellStart"/>
      <w:r w:rsidRPr="00015E29">
        <w:rPr>
          <w:rFonts w:ascii="Montserrat" w:hAnsi="Montserrat"/>
          <w:lang w:val="en-US"/>
        </w:rPr>
        <w:t>exclusivitate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4826D566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Prezentul</w:t>
      </w:r>
      <w:proofErr w:type="spellEnd"/>
      <w:r w:rsidRPr="00015E29">
        <w:rPr>
          <w:rFonts w:ascii="Montserrat" w:hAnsi="Montserrat"/>
          <w:lang w:val="en-US"/>
        </w:rPr>
        <w:t xml:space="preserve"> protocol </w:t>
      </w:r>
      <w:r w:rsidRPr="00015E29">
        <w:rPr>
          <w:rFonts w:ascii="Montserrat" w:hAnsi="Montserrat"/>
          <w:b/>
          <w:bCs/>
          <w:lang w:val="en-US"/>
        </w:rPr>
        <w:t xml:space="preserve">nu </w:t>
      </w:r>
      <w:proofErr w:type="spellStart"/>
      <w:r w:rsidRPr="00015E29">
        <w:rPr>
          <w:rFonts w:ascii="Montserrat" w:hAnsi="Montserrat"/>
          <w:b/>
          <w:bCs/>
          <w:lang w:val="en-US"/>
        </w:rPr>
        <w:t>implică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obligații</w:t>
      </w:r>
      <w:proofErr w:type="spellEnd"/>
      <w:r w:rsidRPr="00015E29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015E29">
        <w:rPr>
          <w:rFonts w:ascii="Montserrat" w:hAnsi="Montserrat"/>
          <w:b/>
          <w:bCs/>
          <w:lang w:val="en-US"/>
        </w:rPr>
        <w:t>financiare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între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părți</w:t>
      </w:r>
      <w:proofErr w:type="spellEnd"/>
      <w:r w:rsidRPr="00015E29">
        <w:rPr>
          <w:rFonts w:ascii="Montserrat" w:hAnsi="Montserrat"/>
          <w:lang w:val="en-US"/>
        </w:rPr>
        <w:t xml:space="preserve">, cu </w:t>
      </w:r>
      <w:proofErr w:type="spellStart"/>
      <w:r w:rsidRPr="00015E29">
        <w:rPr>
          <w:rFonts w:ascii="Montserrat" w:hAnsi="Montserrat"/>
          <w:lang w:val="en-US"/>
        </w:rPr>
        <w:t>excepția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celor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stabilite</w:t>
      </w:r>
      <w:proofErr w:type="spellEnd"/>
      <w:r w:rsidRPr="00015E29">
        <w:rPr>
          <w:rFonts w:ascii="Montserrat" w:hAnsi="Montserrat"/>
          <w:lang w:val="en-US"/>
        </w:rPr>
        <w:t xml:space="preserve"> ulterior </w:t>
      </w: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documente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distincte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14D57297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3A339268">
          <v:rect id="_x0000_i1135" style="width:0;height:1.5pt" o:hralign="center" o:hrstd="t" o:hr="t" fillcolor="#a0a0a0" stroked="f"/>
        </w:pict>
      </w:r>
    </w:p>
    <w:p w14:paraId="5B99B7BC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IX. CONFIDENȚIALITATE ȘI PROTECȚIA DATELOR</w:t>
      </w:r>
    </w:p>
    <w:p w14:paraId="332A9FEF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Părțile</w:t>
      </w:r>
      <w:proofErr w:type="spellEnd"/>
      <w:r w:rsidRPr="00015E29">
        <w:rPr>
          <w:rFonts w:ascii="Montserrat" w:hAnsi="Montserrat"/>
          <w:lang w:val="en-US"/>
        </w:rPr>
        <w:t xml:space="preserve"> se </w:t>
      </w:r>
      <w:proofErr w:type="spellStart"/>
      <w:r w:rsidRPr="00015E29">
        <w:rPr>
          <w:rFonts w:ascii="Montserrat" w:hAnsi="Montserrat"/>
          <w:lang w:val="en-US"/>
        </w:rPr>
        <w:t>obligă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respecte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legislația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privind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protecția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datelor</w:t>
      </w:r>
      <w:proofErr w:type="spellEnd"/>
      <w:r w:rsidRPr="00015E29">
        <w:rPr>
          <w:rFonts w:ascii="Montserrat" w:hAnsi="Montserrat"/>
          <w:lang w:val="en-US"/>
        </w:rPr>
        <w:t xml:space="preserve"> cu </w:t>
      </w:r>
      <w:proofErr w:type="spellStart"/>
      <w:r w:rsidRPr="00015E29">
        <w:rPr>
          <w:rFonts w:ascii="Montserrat" w:hAnsi="Montserrat"/>
          <w:lang w:val="en-US"/>
        </w:rPr>
        <w:t>caracter</w:t>
      </w:r>
      <w:proofErr w:type="spellEnd"/>
      <w:r w:rsidRPr="00015E29">
        <w:rPr>
          <w:rFonts w:ascii="Montserrat" w:hAnsi="Montserrat"/>
          <w:lang w:val="en-US"/>
        </w:rPr>
        <w:t xml:space="preserve"> personal (GDPR) </w:t>
      </w:r>
      <w:proofErr w:type="spellStart"/>
      <w:r w:rsidRPr="00015E29">
        <w:rPr>
          <w:rFonts w:ascii="Montserrat" w:hAnsi="Montserrat"/>
          <w:lang w:val="en-US"/>
        </w:rPr>
        <w:t>și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utilizeze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informațiile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obținute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exclusiv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scopul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colaborării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0546583D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67846131">
          <v:rect id="_x0000_i1136" style="width:0;height:1.5pt" o:hralign="center" o:hrstd="t" o:hr="t" fillcolor="#a0a0a0" stroked="f"/>
        </w:pict>
      </w:r>
    </w:p>
    <w:p w14:paraId="76B3C96A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X. DURATA PROTOCOLULUI</w:t>
      </w:r>
    </w:p>
    <w:p w14:paraId="6A42DC9E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Prezentul</w:t>
      </w:r>
      <w:proofErr w:type="spellEnd"/>
      <w:r w:rsidRPr="00015E29">
        <w:rPr>
          <w:rFonts w:ascii="Montserrat" w:hAnsi="Montserrat"/>
          <w:lang w:val="en-US"/>
        </w:rPr>
        <w:t xml:space="preserve"> protocol se </w:t>
      </w:r>
      <w:proofErr w:type="spellStart"/>
      <w:r w:rsidRPr="00015E29">
        <w:rPr>
          <w:rFonts w:ascii="Montserrat" w:hAnsi="Montserrat"/>
          <w:lang w:val="en-US"/>
        </w:rPr>
        <w:t>încheie</w:t>
      </w:r>
      <w:proofErr w:type="spellEnd"/>
      <w:r w:rsidRPr="00015E29">
        <w:rPr>
          <w:rFonts w:ascii="Montserrat" w:hAnsi="Montserrat"/>
          <w:lang w:val="en-US"/>
        </w:rPr>
        <w:t xml:space="preserve"> pe o </w:t>
      </w:r>
      <w:proofErr w:type="spellStart"/>
      <w:r w:rsidRPr="00015E29">
        <w:rPr>
          <w:rFonts w:ascii="Montserrat" w:hAnsi="Montserrat"/>
          <w:lang w:val="en-US"/>
        </w:rPr>
        <w:t>durată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r w:rsidRPr="00015E29">
        <w:rPr>
          <w:rFonts w:ascii="Montserrat" w:hAnsi="Montserrat"/>
          <w:b/>
          <w:bCs/>
          <w:lang w:val="en-US"/>
        </w:rPr>
        <w:t xml:space="preserve">12 </w:t>
      </w:r>
      <w:proofErr w:type="spellStart"/>
      <w:r w:rsidRPr="00015E29">
        <w:rPr>
          <w:rFonts w:ascii="Montserrat" w:hAnsi="Montserrat"/>
          <w:b/>
          <w:bCs/>
          <w:lang w:val="en-US"/>
        </w:rPr>
        <w:t>luni</w:t>
      </w:r>
      <w:proofErr w:type="spellEnd"/>
      <w:r w:rsidRPr="00015E29">
        <w:rPr>
          <w:rFonts w:ascii="Montserrat" w:hAnsi="Montserrat"/>
          <w:lang w:val="en-US"/>
        </w:rPr>
        <w:t xml:space="preserve">, cu </w:t>
      </w:r>
      <w:proofErr w:type="spellStart"/>
      <w:r w:rsidRPr="00015E29">
        <w:rPr>
          <w:rFonts w:ascii="Montserrat" w:hAnsi="Montserrat"/>
          <w:lang w:val="en-US"/>
        </w:rPr>
        <w:t>posibilitate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prelungire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acordul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scris</w:t>
      </w:r>
      <w:proofErr w:type="spellEnd"/>
      <w:r w:rsidRPr="00015E29">
        <w:rPr>
          <w:rFonts w:ascii="Montserrat" w:hAnsi="Montserrat"/>
          <w:lang w:val="en-US"/>
        </w:rPr>
        <w:t xml:space="preserve"> al </w:t>
      </w:r>
      <w:proofErr w:type="spellStart"/>
      <w:r w:rsidRPr="00015E29">
        <w:rPr>
          <w:rFonts w:ascii="Montserrat" w:hAnsi="Montserrat"/>
          <w:lang w:val="en-US"/>
        </w:rPr>
        <w:t>părților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22169602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5C918498">
          <v:rect id="_x0000_i1137" style="width:0;height:1.5pt" o:hralign="center" o:hrstd="t" o:hr="t" fillcolor="#a0a0a0" stroked="f"/>
        </w:pict>
      </w:r>
    </w:p>
    <w:p w14:paraId="578580D3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XI. ÎNCETAREA PROTOCOLULUI</w:t>
      </w:r>
    </w:p>
    <w:p w14:paraId="37ABFE09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Protocolul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poate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înceta</w:t>
      </w:r>
      <w:proofErr w:type="spellEnd"/>
      <w:r w:rsidRPr="00015E29">
        <w:rPr>
          <w:rFonts w:ascii="Montserrat" w:hAnsi="Montserrat"/>
          <w:lang w:val="en-US"/>
        </w:rPr>
        <w:t>:</w:t>
      </w:r>
    </w:p>
    <w:p w14:paraId="5C3D81E0" w14:textId="77777777" w:rsidR="00015E29" w:rsidRPr="00015E29" w:rsidRDefault="00015E29" w:rsidP="00015E29">
      <w:pPr>
        <w:numPr>
          <w:ilvl w:val="0"/>
          <w:numId w:val="73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acordul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părților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3EAC49B7" w14:textId="77777777" w:rsidR="00015E29" w:rsidRPr="00015E29" w:rsidRDefault="00015E29" w:rsidP="00015E29">
      <w:pPr>
        <w:numPr>
          <w:ilvl w:val="0"/>
          <w:numId w:val="73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notificare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scrisă</w:t>
      </w:r>
      <w:proofErr w:type="spellEnd"/>
      <w:r w:rsidRPr="00015E29">
        <w:rPr>
          <w:rFonts w:ascii="Montserrat" w:hAnsi="Montserrat"/>
          <w:lang w:val="en-US"/>
        </w:rPr>
        <w:t xml:space="preserve"> cu </w:t>
      </w:r>
      <w:proofErr w:type="spellStart"/>
      <w:r w:rsidRPr="00015E29">
        <w:rPr>
          <w:rFonts w:ascii="Montserrat" w:hAnsi="Montserrat"/>
          <w:lang w:val="en-US"/>
        </w:rPr>
        <w:t>preaviz</w:t>
      </w:r>
      <w:proofErr w:type="spellEnd"/>
      <w:r w:rsidRPr="00015E29">
        <w:rPr>
          <w:rFonts w:ascii="Montserrat" w:hAnsi="Montserrat"/>
          <w:lang w:val="en-US"/>
        </w:rPr>
        <w:t xml:space="preserve"> de 30 de </w:t>
      </w:r>
      <w:proofErr w:type="spellStart"/>
      <w:r w:rsidRPr="00015E29">
        <w:rPr>
          <w:rFonts w:ascii="Montserrat" w:hAnsi="Montserrat"/>
          <w:lang w:val="en-US"/>
        </w:rPr>
        <w:t>zile</w:t>
      </w:r>
      <w:proofErr w:type="spellEnd"/>
      <w:r w:rsidRPr="00015E29">
        <w:rPr>
          <w:rFonts w:ascii="Montserrat" w:hAnsi="Montserrat"/>
          <w:lang w:val="en-US"/>
        </w:rPr>
        <w:t>;</w:t>
      </w:r>
    </w:p>
    <w:p w14:paraId="7294B510" w14:textId="77777777" w:rsidR="00015E29" w:rsidRPr="00015E29" w:rsidRDefault="00015E29" w:rsidP="00015E29">
      <w:pPr>
        <w:numPr>
          <w:ilvl w:val="0"/>
          <w:numId w:val="73"/>
        </w:num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imediat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în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caz</w:t>
      </w:r>
      <w:proofErr w:type="spellEnd"/>
      <w:r w:rsidRPr="00015E29">
        <w:rPr>
          <w:rFonts w:ascii="Montserrat" w:hAnsi="Montserrat"/>
          <w:lang w:val="en-US"/>
        </w:rPr>
        <w:t xml:space="preserve"> de </w:t>
      </w:r>
      <w:proofErr w:type="spellStart"/>
      <w:r w:rsidRPr="00015E29">
        <w:rPr>
          <w:rFonts w:ascii="Montserrat" w:hAnsi="Montserrat"/>
          <w:lang w:val="en-US"/>
        </w:rPr>
        <w:t>încălcare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gravă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gramStart"/>
      <w:r w:rsidRPr="00015E29">
        <w:rPr>
          <w:rFonts w:ascii="Montserrat" w:hAnsi="Montserrat"/>
          <w:lang w:val="en-US"/>
        </w:rPr>
        <w:t>a</w:t>
      </w:r>
      <w:proofErr w:type="gram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obligațiilor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asumate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4DF320DF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5598955B">
          <v:rect id="_x0000_i1138" style="width:0;height:1.5pt" o:hralign="center" o:hrstd="t" o:hr="t" fillcolor="#a0a0a0" stroked="f"/>
        </w:pict>
      </w:r>
    </w:p>
    <w:p w14:paraId="0340E0CF" w14:textId="77777777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XII. DISPOZIȚII FINALE</w:t>
      </w:r>
    </w:p>
    <w:p w14:paraId="6AFD17D9" w14:textId="77777777" w:rsidR="00015E29" w:rsidRPr="00015E29" w:rsidRDefault="00015E29" w:rsidP="00015E29">
      <w:pPr>
        <w:rPr>
          <w:rFonts w:ascii="Montserrat" w:hAnsi="Montserrat"/>
          <w:lang w:val="en-US"/>
        </w:rPr>
      </w:pPr>
      <w:proofErr w:type="spellStart"/>
      <w:r w:rsidRPr="00015E29">
        <w:rPr>
          <w:rFonts w:ascii="Montserrat" w:hAnsi="Montserrat"/>
          <w:lang w:val="en-US"/>
        </w:rPr>
        <w:t>Prezentul</w:t>
      </w:r>
      <w:proofErr w:type="spellEnd"/>
      <w:r w:rsidRPr="00015E29">
        <w:rPr>
          <w:rFonts w:ascii="Montserrat" w:hAnsi="Montserrat"/>
          <w:lang w:val="en-US"/>
        </w:rPr>
        <w:t xml:space="preserve"> protocol </w:t>
      </w:r>
      <w:proofErr w:type="spellStart"/>
      <w:r w:rsidRPr="00015E29">
        <w:rPr>
          <w:rFonts w:ascii="Montserrat" w:hAnsi="Montserrat"/>
          <w:lang w:val="en-US"/>
        </w:rPr>
        <w:t>reprezintă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cadrul</w:t>
      </w:r>
      <w:proofErr w:type="spellEnd"/>
      <w:r w:rsidRPr="00015E29">
        <w:rPr>
          <w:rFonts w:ascii="Montserrat" w:hAnsi="Montserrat"/>
          <w:lang w:val="en-US"/>
        </w:rPr>
        <w:t xml:space="preserve"> general de </w:t>
      </w:r>
      <w:proofErr w:type="spellStart"/>
      <w:r w:rsidRPr="00015E29">
        <w:rPr>
          <w:rFonts w:ascii="Montserrat" w:hAnsi="Montserrat"/>
          <w:lang w:val="en-US"/>
        </w:rPr>
        <w:t>colaborare</w:t>
      </w:r>
      <w:proofErr w:type="spellEnd"/>
      <w:r w:rsidRPr="00015E29">
        <w:rPr>
          <w:rFonts w:ascii="Montserrat" w:hAnsi="Montserrat"/>
          <w:lang w:val="en-US"/>
        </w:rPr>
        <w:t xml:space="preserve">. </w:t>
      </w:r>
      <w:proofErr w:type="spellStart"/>
      <w:r w:rsidRPr="00015E29">
        <w:rPr>
          <w:rFonts w:ascii="Montserrat" w:hAnsi="Montserrat"/>
          <w:lang w:val="en-US"/>
        </w:rPr>
        <w:t>Activitățile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specifice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vor</w:t>
      </w:r>
      <w:proofErr w:type="spellEnd"/>
      <w:r w:rsidRPr="00015E29">
        <w:rPr>
          <w:rFonts w:ascii="Montserrat" w:hAnsi="Montserrat"/>
          <w:lang w:val="en-US"/>
        </w:rPr>
        <w:t xml:space="preserve"> fi </w:t>
      </w:r>
      <w:proofErr w:type="spellStart"/>
      <w:r w:rsidRPr="00015E29">
        <w:rPr>
          <w:rFonts w:ascii="Montserrat" w:hAnsi="Montserrat"/>
          <w:lang w:val="en-US"/>
        </w:rPr>
        <w:t>stabilite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prin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anexe</w:t>
      </w:r>
      <w:proofErr w:type="spellEnd"/>
      <w:r w:rsidRPr="00015E29">
        <w:rPr>
          <w:rFonts w:ascii="Montserrat" w:hAnsi="Montserrat"/>
          <w:lang w:val="en-US"/>
        </w:rPr>
        <w:t xml:space="preserve">, </w:t>
      </w:r>
      <w:proofErr w:type="spellStart"/>
      <w:r w:rsidRPr="00015E29">
        <w:rPr>
          <w:rFonts w:ascii="Montserrat" w:hAnsi="Montserrat"/>
          <w:lang w:val="en-US"/>
        </w:rPr>
        <w:t>planuri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anuale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sau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acorduri</w:t>
      </w:r>
      <w:proofErr w:type="spellEnd"/>
      <w:r w:rsidRPr="00015E29">
        <w:rPr>
          <w:rFonts w:ascii="Montserrat" w:hAnsi="Montserrat"/>
          <w:lang w:val="en-US"/>
        </w:rPr>
        <w:t xml:space="preserve"> </w:t>
      </w:r>
      <w:proofErr w:type="spellStart"/>
      <w:r w:rsidRPr="00015E29">
        <w:rPr>
          <w:rFonts w:ascii="Montserrat" w:hAnsi="Montserrat"/>
          <w:lang w:val="en-US"/>
        </w:rPr>
        <w:t>adiționale</w:t>
      </w:r>
      <w:proofErr w:type="spellEnd"/>
      <w:r w:rsidRPr="00015E29">
        <w:rPr>
          <w:rFonts w:ascii="Montserrat" w:hAnsi="Montserrat"/>
          <w:lang w:val="en-US"/>
        </w:rPr>
        <w:t>.</w:t>
      </w:r>
    </w:p>
    <w:p w14:paraId="0A88D7F3" w14:textId="77777777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lang w:val="en-US"/>
        </w:rPr>
        <w:pict w14:anchorId="59A6B19A">
          <v:rect id="_x0000_i1139" style="width:0;height:1.5pt" o:hralign="center" o:hrstd="t" o:hr="t" fillcolor="#a0a0a0" stroked="f"/>
        </w:pict>
      </w:r>
    </w:p>
    <w:p w14:paraId="372C5188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3ED12FE9" w14:textId="718284C4" w:rsidR="00015E29" w:rsidRPr="00015E29" w:rsidRDefault="00015E29" w:rsidP="00015E29">
      <w:pPr>
        <w:rPr>
          <w:rFonts w:ascii="Montserrat" w:hAnsi="Montserrat"/>
          <w:b/>
          <w:bCs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lastRenderedPageBreak/>
        <w:t>SEMNĂTURI</w:t>
      </w:r>
    </w:p>
    <w:p w14:paraId="5EF33A01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7A27E50B" w14:textId="3A40B1D6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MARK AI INTEGRATOR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Nume</w:t>
      </w:r>
      <w:proofErr w:type="spellEnd"/>
      <w:r w:rsidRPr="00015E29">
        <w:rPr>
          <w:rFonts w:ascii="Montserrat" w:hAnsi="Montserrat"/>
          <w:lang w:val="en-US"/>
        </w:rPr>
        <w:t xml:space="preserve">: </w:t>
      </w:r>
      <w:r w:rsidRPr="00015E29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015E29">
        <w:rPr>
          <w:rFonts w:ascii="Montserrat" w:hAnsi="Montserrat"/>
          <w:b/>
          <w:bCs/>
          <w:lang w:val="en-US"/>
        </w:rPr>
        <w:t>Prisăcaru</w:t>
      </w:r>
      <w:proofErr w:type="spellEnd"/>
      <w:r w:rsidRPr="00015E29">
        <w:rPr>
          <w:rFonts w:ascii="Montserrat" w:hAnsi="Montserrat"/>
          <w:lang w:val="en-US"/>
        </w:rPr>
        <w:br/>
        <w:t xml:space="preserve">Funcție: </w:t>
      </w:r>
      <w:proofErr w:type="spellStart"/>
      <w:r w:rsidRPr="00015E29">
        <w:rPr>
          <w:rFonts w:ascii="Montserrat" w:hAnsi="Montserrat"/>
          <w:b/>
          <w:bCs/>
          <w:lang w:val="en-US"/>
        </w:rPr>
        <w:t>Președinte</w:t>
      </w:r>
      <w:proofErr w:type="spellEnd"/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Semnătură</w:t>
      </w:r>
      <w:proofErr w:type="spellEnd"/>
      <w:r w:rsidRPr="00015E29">
        <w:rPr>
          <w:rFonts w:ascii="Montserrat" w:hAnsi="Montserrat"/>
          <w:lang w:val="en-US"/>
        </w:rPr>
        <w:t>: __________________________</w:t>
      </w:r>
    </w:p>
    <w:p w14:paraId="42F6D6C9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678ACA4F" w14:textId="34051B58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INSPECTORATUL ȘCOLAR JUDEȚEAN [JUDEȚ]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Nume</w:t>
      </w:r>
      <w:proofErr w:type="spellEnd"/>
      <w:r w:rsidRPr="00015E29">
        <w:rPr>
          <w:rFonts w:ascii="Montserrat" w:hAnsi="Montserrat"/>
          <w:lang w:val="en-US"/>
        </w:rPr>
        <w:t>: __________________________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Funcție</w:t>
      </w:r>
      <w:proofErr w:type="spellEnd"/>
      <w:r w:rsidRPr="00015E29">
        <w:rPr>
          <w:rFonts w:ascii="Montserrat" w:hAnsi="Montserrat"/>
          <w:lang w:val="en-US"/>
        </w:rPr>
        <w:t xml:space="preserve">: Inspector </w:t>
      </w:r>
      <w:proofErr w:type="spellStart"/>
      <w:r w:rsidRPr="00015E29">
        <w:rPr>
          <w:rFonts w:ascii="Montserrat" w:hAnsi="Montserrat"/>
          <w:lang w:val="en-US"/>
        </w:rPr>
        <w:t>Școlar</w:t>
      </w:r>
      <w:proofErr w:type="spellEnd"/>
      <w:r w:rsidRPr="00015E29">
        <w:rPr>
          <w:rFonts w:ascii="Montserrat" w:hAnsi="Montserrat"/>
          <w:lang w:val="en-US"/>
        </w:rPr>
        <w:t xml:space="preserve"> General</w:t>
      </w:r>
      <w:r w:rsidRPr="00015E29">
        <w:rPr>
          <w:rFonts w:ascii="Montserrat" w:hAnsi="Montserrat"/>
          <w:lang w:val="en-US"/>
        </w:rPr>
        <w:br/>
      </w:r>
      <w:proofErr w:type="spellStart"/>
      <w:r w:rsidRPr="00015E29">
        <w:rPr>
          <w:rFonts w:ascii="Montserrat" w:hAnsi="Montserrat"/>
          <w:lang w:val="en-US"/>
        </w:rPr>
        <w:t>Semnătură</w:t>
      </w:r>
      <w:proofErr w:type="spellEnd"/>
      <w:r w:rsidRPr="00015E29">
        <w:rPr>
          <w:rFonts w:ascii="Montserrat" w:hAnsi="Montserrat"/>
          <w:lang w:val="en-US"/>
        </w:rPr>
        <w:t>: ______________________</w:t>
      </w:r>
    </w:p>
    <w:p w14:paraId="53B96F5A" w14:textId="77777777" w:rsidR="00015E29" w:rsidRDefault="00015E29" w:rsidP="00015E29">
      <w:pPr>
        <w:rPr>
          <w:rFonts w:ascii="Montserrat" w:hAnsi="Montserrat"/>
          <w:b/>
          <w:bCs/>
          <w:lang w:val="en-US"/>
        </w:rPr>
      </w:pPr>
    </w:p>
    <w:p w14:paraId="1978E599" w14:textId="129AB25E" w:rsidR="00015E29" w:rsidRPr="00015E29" w:rsidRDefault="00015E29" w:rsidP="00015E29">
      <w:pPr>
        <w:rPr>
          <w:rFonts w:ascii="Montserrat" w:hAnsi="Montserrat"/>
          <w:lang w:val="en-US"/>
        </w:rPr>
      </w:pPr>
      <w:r w:rsidRPr="00015E29">
        <w:rPr>
          <w:rFonts w:ascii="Montserrat" w:hAnsi="Montserrat"/>
          <w:b/>
          <w:bCs/>
          <w:lang w:val="en-US"/>
        </w:rPr>
        <w:t>Data:</w:t>
      </w:r>
      <w:r w:rsidRPr="00015E29">
        <w:rPr>
          <w:rFonts w:ascii="Montserrat" w:hAnsi="Montserrat"/>
          <w:lang w:val="en-US"/>
        </w:rPr>
        <w:t xml:space="preserve"> _________________________</w:t>
      </w:r>
    </w:p>
    <w:p w14:paraId="4075E7C3" w14:textId="77777777" w:rsidR="00456137" w:rsidRPr="00015E29" w:rsidRDefault="00456137" w:rsidP="00015E29">
      <w:pPr>
        <w:rPr>
          <w:rFonts w:ascii="Montserrat" w:hAnsi="Montserrat"/>
        </w:rPr>
      </w:pPr>
    </w:p>
    <w:sectPr w:rsidR="00456137" w:rsidRPr="00015E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EFD6" w14:textId="77777777" w:rsidR="006D1F9C" w:rsidRDefault="006D1F9C" w:rsidP="007718A2">
      <w:pPr>
        <w:spacing w:after="0" w:line="240" w:lineRule="auto"/>
      </w:pPr>
      <w:r>
        <w:separator/>
      </w:r>
    </w:p>
  </w:endnote>
  <w:endnote w:type="continuationSeparator" w:id="0">
    <w:p w14:paraId="6E1568E6" w14:textId="77777777" w:rsidR="006D1F9C" w:rsidRDefault="006D1F9C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6696" w14:textId="77777777" w:rsidR="006D1F9C" w:rsidRDefault="006D1F9C" w:rsidP="007718A2">
      <w:pPr>
        <w:spacing w:after="0" w:line="240" w:lineRule="auto"/>
      </w:pPr>
      <w:r>
        <w:separator/>
      </w:r>
    </w:p>
  </w:footnote>
  <w:footnote w:type="continuationSeparator" w:id="0">
    <w:p w14:paraId="740BFE13" w14:textId="77777777" w:rsidR="006D1F9C" w:rsidRDefault="006D1F9C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43B27"/>
    <w:multiLevelType w:val="multilevel"/>
    <w:tmpl w:val="2E0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974D0"/>
    <w:multiLevelType w:val="multilevel"/>
    <w:tmpl w:val="5DA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D27CB"/>
    <w:multiLevelType w:val="multilevel"/>
    <w:tmpl w:val="9EC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436A6"/>
    <w:multiLevelType w:val="multilevel"/>
    <w:tmpl w:val="895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F1DD7"/>
    <w:multiLevelType w:val="multilevel"/>
    <w:tmpl w:val="D93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C57A5"/>
    <w:multiLevelType w:val="multilevel"/>
    <w:tmpl w:val="197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FA53F8"/>
    <w:multiLevelType w:val="multilevel"/>
    <w:tmpl w:val="23A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170DE9"/>
    <w:multiLevelType w:val="multilevel"/>
    <w:tmpl w:val="D13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7B2F3A"/>
    <w:multiLevelType w:val="multilevel"/>
    <w:tmpl w:val="E05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905E56"/>
    <w:multiLevelType w:val="multilevel"/>
    <w:tmpl w:val="B5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377B0F"/>
    <w:multiLevelType w:val="multilevel"/>
    <w:tmpl w:val="912A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7B6A7A"/>
    <w:multiLevelType w:val="multilevel"/>
    <w:tmpl w:val="29EC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D5617C"/>
    <w:multiLevelType w:val="multilevel"/>
    <w:tmpl w:val="59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E3661F"/>
    <w:multiLevelType w:val="multilevel"/>
    <w:tmpl w:val="2226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BC0223"/>
    <w:multiLevelType w:val="multilevel"/>
    <w:tmpl w:val="3096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810C7"/>
    <w:multiLevelType w:val="multilevel"/>
    <w:tmpl w:val="A24A8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EF0200"/>
    <w:multiLevelType w:val="multilevel"/>
    <w:tmpl w:val="E54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E33F5"/>
    <w:multiLevelType w:val="multilevel"/>
    <w:tmpl w:val="E02A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3E4382"/>
    <w:multiLevelType w:val="multilevel"/>
    <w:tmpl w:val="2E5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386FB4"/>
    <w:multiLevelType w:val="multilevel"/>
    <w:tmpl w:val="1B2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7031CA"/>
    <w:multiLevelType w:val="multilevel"/>
    <w:tmpl w:val="7A42C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60A30"/>
    <w:multiLevelType w:val="multilevel"/>
    <w:tmpl w:val="F60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660628"/>
    <w:multiLevelType w:val="multilevel"/>
    <w:tmpl w:val="AD7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E02764"/>
    <w:multiLevelType w:val="multilevel"/>
    <w:tmpl w:val="9E9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EE2550"/>
    <w:multiLevelType w:val="multilevel"/>
    <w:tmpl w:val="681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045708"/>
    <w:multiLevelType w:val="multilevel"/>
    <w:tmpl w:val="434C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3696F02"/>
    <w:multiLevelType w:val="multilevel"/>
    <w:tmpl w:val="E3B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AC7928"/>
    <w:multiLevelType w:val="multilevel"/>
    <w:tmpl w:val="7F8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4C11CC"/>
    <w:multiLevelType w:val="multilevel"/>
    <w:tmpl w:val="075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3E3BC2"/>
    <w:multiLevelType w:val="multilevel"/>
    <w:tmpl w:val="785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4D0F62"/>
    <w:multiLevelType w:val="multilevel"/>
    <w:tmpl w:val="A1A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603E84"/>
    <w:multiLevelType w:val="multilevel"/>
    <w:tmpl w:val="2E5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44"/>
  </w:num>
  <w:num w:numId="2" w16cid:durableId="1307588272">
    <w:abstractNumId w:val="26"/>
  </w:num>
  <w:num w:numId="3" w16cid:durableId="1248535674">
    <w:abstractNumId w:val="32"/>
  </w:num>
  <w:num w:numId="4" w16cid:durableId="1407729624">
    <w:abstractNumId w:val="17"/>
  </w:num>
  <w:num w:numId="5" w16cid:durableId="1782407544">
    <w:abstractNumId w:val="0"/>
  </w:num>
  <w:num w:numId="6" w16cid:durableId="290287204">
    <w:abstractNumId w:val="5"/>
  </w:num>
  <w:num w:numId="7" w16cid:durableId="1969509719">
    <w:abstractNumId w:val="46"/>
  </w:num>
  <w:num w:numId="8" w16cid:durableId="478041279">
    <w:abstractNumId w:val="33"/>
  </w:num>
  <w:num w:numId="9" w16cid:durableId="1604456414">
    <w:abstractNumId w:val="56"/>
  </w:num>
  <w:num w:numId="10" w16cid:durableId="393509111">
    <w:abstractNumId w:val="66"/>
  </w:num>
  <w:num w:numId="11" w16cid:durableId="1562979074">
    <w:abstractNumId w:val="54"/>
  </w:num>
  <w:num w:numId="12" w16cid:durableId="716590026">
    <w:abstractNumId w:val="48"/>
  </w:num>
  <w:num w:numId="13" w16cid:durableId="1683124574">
    <w:abstractNumId w:val="49"/>
  </w:num>
  <w:num w:numId="14" w16cid:durableId="931621300">
    <w:abstractNumId w:val="1"/>
  </w:num>
  <w:num w:numId="15" w16cid:durableId="1635713502">
    <w:abstractNumId w:val="59"/>
  </w:num>
  <w:num w:numId="16" w16cid:durableId="2071074696">
    <w:abstractNumId w:val="34"/>
  </w:num>
  <w:num w:numId="17" w16cid:durableId="103117830">
    <w:abstractNumId w:val="64"/>
  </w:num>
  <w:num w:numId="18" w16cid:durableId="1227381202">
    <w:abstractNumId w:val="58"/>
  </w:num>
  <w:num w:numId="19" w16cid:durableId="815604196">
    <w:abstractNumId w:val="42"/>
  </w:num>
  <w:num w:numId="20" w16cid:durableId="2072000792">
    <w:abstractNumId w:val="37"/>
  </w:num>
  <w:num w:numId="21" w16cid:durableId="1464737006">
    <w:abstractNumId w:val="29"/>
  </w:num>
  <w:num w:numId="22" w16cid:durableId="1874731129">
    <w:abstractNumId w:val="4"/>
  </w:num>
  <w:num w:numId="23" w16cid:durableId="852260942">
    <w:abstractNumId w:val="69"/>
  </w:num>
  <w:num w:numId="24" w16cid:durableId="290596381">
    <w:abstractNumId w:val="13"/>
  </w:num>
  <w:num w:numId="25" w16cid:durableId="294914850">
    <w:abstractNumId w:val="55"/>
  </w:num>
  <w:num w:numId="26" w16cid:durableId="1079866678">
    <w:abstractNumId w:val="50"/>
  </w:num>
  <w:num w:numId="27" w16cid:durableId="1227838767">
    <w:abstractNumId w:val="67"/>
  </w:num>
  <w:num w:numId="28" w16cid:durableId="775758256">
    <w:abstractNumId w:val="23"/>
  </w:num>
  <w:num w:numId="29" w16cid:durableId="781649661">
    <w:abstractNumId w:val="20"/>
  </w:num>
  <w:num w:numId="30" w16cid:durableId="628319582">
    <w:abstractNumId w:val="38"/>
  </w:num>
  <w:num w:numId="31" w16cid:durableId="1234242214">
    <w:abstractNumId w:val="14"/>
  </w:num>
  <w:num w:numId="32" w16cid:durableId="185758079">
    <w:abstractNumId w:val="19"/>
  </w:num>
  <w:num w:numId="33" w16cid:durableId="1456564590">
    <w:abstractNumId w:val="68"/>
  </w:num>
  <w:num w:numId="34" w16cid:durableId="2080710304">
    <w:abstractNumId w:val="53"/>
  </w:num>
  <w:num w:numId="35" w16cid:durableId="1389844649">
    <w:abstractNumId w:val="3"/>
  </w:num>
  <w:num w:numId="36" w16cid:durableId="215548326">
    <w:abstractNumId w:val="7"/>
  </w:num>
  <w:num w:numId="37" w16cid:durableId="1346789306">
    <w:abstractNumId w:val="70"/>
  </w:num>
  <w:num w:numId="38" w16cid:durableId="1056515151">
    <w:abstractNumId w:val="21"/>
  </w:num>
  <w:num w:numId="39" w16cid:durableId="1619877160">
    <w:abstractNumId w:val="18"/>
  </w:num>
  <w:num w:numId="40" w16cid:durableId="1267424956">
    <w:abstractNumId w:val="10"/>
  </w:num>
  <w:num w:numId="41" w16cid:durableId="1685788712">
    <w:abstractNumId w:val="27"/>
  </w:num>
  <w:num w:numId="42" w16cid:durableId="2018803527">
    <w:abstractNumId w:val="43"/>
  </w:num>
  <w:num w:numId="43" w16cid:durableId="1152527470">
    <w:abstractNumId w:val="11"/>
  </w:num>
  <w:num w:numId="44" w16cid:durableId="1317032911">
    <w:abstractNumId w:val="28"/>
  </w:num>
  <w:num w:numId="45" w16cid:durableId="1417484577">
    <w:abstractNumId w:val="61"/>
  </w:num>
  <w:num w:numId="46" w16cid:durableId="1875535073">
    <w:abstractNumId w:val="24"/>
  </w:num>
  <w:num w:numId="47" w16cid:durableId="1702512831">
    <w:abstractNumId w:val="62"/>
  </w:num>
  <w:num w:numId="48" w16cid:durableId="1573469088">
    <w:abstractNumId w:val="6"/>
  </w:num>
  <w:num w:numId="49" w16cid:durableId="886262846">
    <w:abstractNumId w:val="12"/>
  </w:num>
  <w:num w:numId="50" w16cid:durableId="1115101066">
    <w:abstractNumId w:val="31"/>
  </w:num>
  <w:num w:numId="51" w16cid:durableId="1104574708">
    <w:abstractNumId w:val="35"/>
  </w:num>
  <w:num w:numId="52" w16cid:durableId="173499656">
    <w:abstractNumId w:val="72"/>
  </w:num>
  <w:num w:numId="53" w16cid:durableId="1655643674">
    <w:abstractNumId w:val="30"/>
  </w:num>
  <w:num w:numId="54" w16cid:durableId="1920941505">
    <w:abstractNumId w:val="71"/>
  </w:num>
  <w:num w:numId="55" w16cid:durableId="1196195005">
    <w:abstractNumId w:val="39"/>
  </w:num>
  <w:num w:numId="56" w16cid:durableId="322510032">
    <w:abstractNumId w:val="22"/>
  </w:num>
  <w:num w:numId="57" w16cid:durableId="336275470">
    <w:abstractNumId w:val="16"/>
  </w:num>
  <w:num w:numId="58" w16cid:durableId="1663969801">
    <w:abstractNumId w:val="51"/>
  </w:num>
  <w:num w:numId="59" w16cid:durableId="205918894">
    <w:abstractNumId w:val="65"/>
  </w:num>
  <w:num w:numId="60" w16cid:durableId="356153377">
    <w:abstractNumId w:val="47"/>
  </w:num>
  <w:num w:numId="61" w16cid:durableId="524901627">
    <w:abstractNumId w:val="60"/>
  </w:num>
  <w:num w:numId="62" w16cid:durableId="1825705132">
    <w:abstractNumId w:val="36"/>
  </w:num>
  <w:num w:numId="63" w16cid:durableId="1925146990">
    <w:abstractNumId w:val="45"/>
  </w:num>
  <w:num w:numId="64" w16cid:durableId="1163813244">
    <w:abstractNumId w:val="63"/>
  </w:num>
  <w:num w:numId="65" w16cid:durableId="713625158">
    <w:abstractNumId w:val="25"/>
  </w:num>
  <w:num w:numId="66" w16cid:durableId="508639025">
    <w:abstractNumId w:val="41"/>
  </w:num>
  <w:num w:numId="67" w16cid:durableId="1108620476">
    <w:abstractNumId w:val="8"/>
  </w:num>
  <w:num w:numId="68" w16cid:durableId="1344627258">
    <w:abstractNumId w:val="57"/>
  </w:num>
  <w:num w:numId="69" w16cid:durableId="1161501453">
    <w:abstractNumId w:val="9"/>
  </w:num>
  <w:num w:numId="70" w16cid:durableId="142746591">
    <w:abstractNumId w:val="2"/>
  </w:num>
  <w:num w:numId="71" w16cid:durableId="2142964304">
    <w:abstractNumId w:val="40"/>
  </w:num>
  <w:num w:numId="72" w16cid:durableId="503514299">
    <w:abstractNumId w:val="52"/>
  </w:num>
  <w:num w:numId="73" w16cid:durableId="11337879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015E29"/>
    <w:rsid w:val="00067335"/>
    <w:rsid w:val="000715CF"/>
    <w:rsid w:val="00087030"/>
    <w:rsid w:val="000D0B56"/>
    <w:rsid w:val="00194AE8"/>
    <w:rsid w:val="001A01CE"/>
    <w:rsid w:val="001C227E"/>
    <w:rsid w:val="00233445"/>
    <w:rsid w:val="002D23C5"/>
    <w:rsid w:val="002E13A9"/>
    <w:rsid w:val="00392222"/>
    <w:rsid w:val="00456137"/>
    <w:rsid w:val="004E6E17"/>
    <w:rsid w:val="00540B51"/>
    <w:rsid w:val="00550F83"/>
    <w:rsid w:val="0058096A"/>
    <w:rsid w:val="005C3BC1"/>
    <w:rsid w:val="00677492"/>
    <w:rsid w:val="006C53F2"/>
    <w:rsid w:val="006D1F9C"/>
    <w:rsid w:val="00755103"/>
    <w:rsid w:val="007718A2"/>
    <w:rsid w:val="00791CE7"/>
    <w:rsid w:val="007957FC"/>
    <w:rsid w:val="00817382"/>
    <w:rsid w:val="00832484"/>
    <w:rsid w:val="008644C1"/>
    <w:rsid w:val="00995BB1"/>
    <w:rsid w:val="00A47DC2"/>
    <w:rsid w:val="00B121FD"/>
    <w:rsid w:val="00BE6F7A"/>
    <w:rsid w:val="00C06210"/>
    <w:rsid w:val="00C50F5E"/>
    <w:rsid w:val="00CF2A47"/>
    <w:rsid w:val="00D9305D"/>
    <w:rsid w:val="00F1156F"/>
    <w:rsid w:val="00F51722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2026-01-14T13:06:00Z</cp:lastPrinted>
  <dcterms:created xsi:type="dcterms:W3CDTF">2026-01-19T05:57:00Z</dcterms:created>
  <dcterms:modified xsi:type="dcterms:W3CDTF">2026-01-19T05:57:00Z</dcterms:modified>
</cp:coreProperties>
</file>